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E6A63" w:rsidRPr="00596C19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D82" w:rsidRPr="00596C1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596C19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596C1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596C19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596C1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596C19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81720C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2B2479" w:rsidRPr="00AD5BC9" w:rsidRDefault="002B247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B2479" w:rsidRPr="00AD5BC9" w:rsidRDefault="002B247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B2479" w:rsidRPr="00AD5BC9" w:rsidRDefault="002B247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B2479" w:rsidRPr="00AD5BC9" w:rsidRDefault="002B247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B2479" w:rsidRPr="00AD5BC9" w:rsidRDefault="002B247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B2479" w:rsidRPr="00AD5BC9" w:rsidRDefault="002B2479" w:rsidP="00AD5BC9">
                    <w:pPr>
                      <w:pStyle w:val="Puest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           Especialidad:    Mecánica General   XI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596C19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596C19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596C19">
        <w:rPr>
          <w:rFonts w:ascii="Arial" w:hAnsi="Arial" w:cs="Arial"/>
          <w:sz w:val="24"/>
          <w:szCs w:val="24"/>
        </w:rPr>
        <w:tab/>
      </w:r>
    </w:p>
    <w:p w:rsidR="00CC76EA" w:rsidRPr="00596C19" w:rsidRDefault="00CC76EA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24111" w:rsidRPr="00596C19" w:rsidRDefault="00E2411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24111" w:rsidRPr="00596C19" w:rsidRDefault="00E2411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76EA" w:rsidRPr="00596C19" w:rsidRDefault="00CC76EA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76EA" w:rsidRPr="00596C19" w:rsidRDefault="00CC76EA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596C19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596C19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6"/>
        <w:gridCol w:w="8096"/>
      </w:tblGrid>
      <w:tr w:rsidR="006B4D82" w:rsidRPr="00596C19" w:rsidTr="00D91DA9">
        <w:trPr>
          <w:trHeight w:val="387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000EAF" w:rsidP="00BA3BE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464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4A77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</w:t>
            </w:r>
            <w:r w:rsidR="004A771C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 </w:t>
            </w:r>
            <w:r w:rsidR="00BA2C1B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XI (    ) </w:t>
            </w:r>
            <w:r w:rsidR="004A771C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</w:t>
            </w:r>
            <w:r w:rsidR="00BA2C1B"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596C19" w:rsidTr="00D91DA9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307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386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596C19" w:rsidTr="00D91DA9">
        <w:trPr>
          <w:trHeight w:val="308"/>
          <w:jc w:val="center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596C19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596C19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596C19" w:rsidRDefault="00BD14E1">
      <w:pPr>
        <w:rPr>
          <w:rFonts w:ascii="Arial" w:hAnsi="Arial" w:cs="Arial"/>
          <w:sz w:val="24"/>
          <w:szCs w:val="24"/>
        </w:rPr>
      </w:pPr>
    </w:p>
    <w:p w:rsidR="00E24111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1DA9" w:rsidRDefault="00D91DA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1DA9" w:rsidRPr="00596C19" w:rsidRDefault="00D91DA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Pr="00596C19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Pr="00596C19" w:rsidRDefault="00E24111" w:rsidP="00E2411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6C19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E24111" w:rsidRPr="00596C19" w:rsidRDefault="00E24111" w:rsidP="00E2411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6C19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DIBUJO TÉCNICO</w:t>
      </w:r>
    </w:p>
    <w:p w:rsidR="00E24111" w:rsidRPr="00596C19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6C19" w:rsidRDefault="00596C1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1DA9" w:rsidRPr="00596C19" w:rsidRDefault="00D91DA9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Pr="00596C19" w:rsidRDefault="00E24111" w:rsidP="00E24111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Pr="00596C19" w:rsidRDefault="00E24111" w:rsidP="00E2411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6C19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E24111" w:rsidRPr="00596C19" w:rsidRDefault="002B2479" w:rsidP="00E24111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SOLDADURA</w:t>
      </w:r>
    </w:p>
    <w:p w:rsidR="00BD14E1" w:rsidRPr="00596C19" w:rsidRDefault="00BD14E1" w:rsidP="006B4D82">
      <w:pPr>
        <w:tabs>
          <w:tab w:val="left" w:pos="4800"/>
        </w:tabs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4111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DA9" w:rsidRDefault="00D91DA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DA9" w:rsidRDefault="00D91DA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6C19" w:rsidRPr="00596C19" w:rsidRDefault="00596C1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111" w:rsidRPr="00596C19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111" w:rsidRPr="00596C19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111" w:rsidRDefault="00E24111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DA9" w:rsidRPr="00596C19" w:rsidRDefault="00D91DA9" w:rsidP="00E24111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2C4BE0" w:rsidRPr="00596C19" w:rsidTr="002B2479">
        <w:trPr>
          <w:jc w:val="center"/>
        </w:trPr>
        <w:tc>
          <w:tcPr>
            <w:tcW w:w="13788" w:type="dxa"/>
          </w:tcPr>
          <w:p w:rsidR="002C4BE0" w:rsidRPr="00596C19" w:rsidRDefault="002C4BE0" w:rsidP="00E2411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2B2479" w:rsidRPr="002B2479">
              <w:rPr>
                <w:rFonts w:ascii="Arial" w:hAnsi="Arial" w:cs="Arial"/>
                <w:spacing w:val="-2"/>
                <w:sz w:val="24"/>
                <w:szCs w:val="24"/>
              </w:rPr>
              <w:t>Soldadura</w:t>
            </w:r>
          </w:p>
        </w:tc>
      </w:tr>
      <w:tr w:rsidR="002C4BE0" w:rsidRPr="00596C19" w:rsidTr="002B2479">
        <w:trPr>
          <w:jc w:val="center"/>
        </w:trPr>
        <w:tc>
          <w:tcPr>
            <w:tcW w:w="13788" w:type="dxa"/>
          </w:tcPr>
          <w:p w:rsidR="002C4BE0" w:rsidRPr="00596C19" w:rsidRDefault="002C4BE0" w:rsidP="002B2479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479" w:rsidRPr="002B2479">
              <w:rPr>
                <w:rFonts w:ascii="Arial" w:hAnsi="Arial" w:cs="Arial"/>
                <w:spacing w:val="-2"/>
                <w:sz w:val="24"/>
                <w:szCs w:val="24"/>
              </w:rPr>
              <w:t>Soldaduras especiales por arco eléctrico</w:t>
            </w:r>
            <w:r w:rsidR="002B2479" w:rsidRPr="007F0200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2C4BE0" w:rsidRPr="00596C19" w:rsidTr="002B2479">
        <w:trPr>
          <w:jc w:val="center"/>
        </w:trPr>
        <w:tc>
          <w:tcPr>
            <w:tcW w:w="13788" w:type="dxa"/>
          </w:tcPr>
          <w:p w:rsidR="002C4BE0" w:rsidRPr="00596C19" w:rsidRDefault="002C4BE0" w:rsidP="00E53DB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 los conocimientos, las habilidades y las destrezas para la aplicación de los conceptos  fundamentales relacionados con la salud ocupacional en el campo de la mecánica de </w:t>
            </w:r>
            <w:r w:rsidR="00E53DB6" w:rsidRPr="00596C19">
              <w:rPr>
                <w:rFonts w:ascii="Arial" w:hAnsi="Arial" w:cs="Arial"/>
                <w:spacing w:val="-2"/>
                <w:sz w:val="24"/>
                <w:szCs w:val="24"/>
              </w:rPr>
              <w:t>general.</w:t>
            </w:r>
          </w:p>
        </w:tc>
      </w:tr>
    </w:tbl>
    <w:p w:rsidR="002C4BE0" w:rsidRPr="00596C19" w:rsidRDefault="002C4BE0" w:rsidP="002C4B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2C4BE0" w:rsidRPr="00596C19" w:rsidTr="0003690E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2C4BE0" w:rsidRPr="00596C19" w:rsidRDefault="00911891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BE0" w:rsidRPr="00596C19" w:rsidTr="0003690E">
        <w:trPr>
          <w:trHeight w:val="308"/>
          <w:tblHeader/>
        </w:trPr>
        <w:tc>
          <w:tcPr>
            <w:tcW w:w="1092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2C4BE0" w:rsidRPr="00596C19" w:rsidRDefault="002C4BE0" w:rsidP="0003690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2C4BE0" w:rsidRPr="00596C19" w:rsidRDefault="002C4BE0" w:rsidP="0003690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B2479" w:rsidRPr="00596C19" w:rsidTr="002B2479">
        <w:tc>
          <w:tcPr>
            <w:tcW w:w="1092" w:type="pct"/>
            <w:vMerge w:val="restart"/>
            <w:vAlign w:val="center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Ejecuta soldaduras  de diferentes juntas, utilizando materiales especiales para soldadura eléctrica por arco.</w:t>
            </w:r>
          </w:p>
        </w:tc>
        <w:tc>
          <w:tcPr>
            <w:tcW w:w="1200" w:type="pct"/>
            <w:vAlign w:val="center"/>
          </w:tcPr>
          <w:p w:rsidR="002B2479" w:rsidRPr="002B2479" w:rsidRDefault="002B2479" w:rsidP="002B247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Reconoce  las características genera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les de los metales no ferrosos.</w:t>
            </w:r>
          </w:p>
        </w:tc>
        <w:tc>
          <w:tcPr>
            <w:tcW w:w="322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79" w:rsidRPr="00596C19" w:rsidTr="002C4BE0">
        <w:tc>
          <w:tcPr>
            <w:tcW w:w="1092" w:type="pct"/>
            <w:vMerge/>
            <w:vAlign w:val="center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2B2479" w:rsidRPr="002B2479" w:rsidRDefault="002B2479" w:rsidP="002B247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Ejecuta  soldaduras sobre materiales de aluminio en diferentes tipos de juntas, respetando las normas de seguridad.</w:t>
            </w:r>
          </w:p>
        </w:tc>
        <w:tc>
          <w:tcPr>
            <w:tcW w:w="322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B2479" w:rsidRPr="00596C19" w:rsidRDefault="002B2479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3AD" w:rsidRPr="00596C19" w:rsidTr="002B2479">
        <w:tc>
          <w:tcPr>
            <w:tcW w:w="1092" w:type="pct"/>
            <w:vMerge w:val="restart"/>
            <w:vAlign w:val="center"/>
          </w:tcPr>
          <w:p w:rsidR="002643AD" w:rsidRPr="00596C19" w:rsidRDefault="002643AD" w:rsidP="002B247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Realiza juntas soldadas sobre fundiciones a bas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 de hierro (hierros fundidos).</w:t>
            </w:r>
          </w:p>
        </w:tc>
        <w:tc>
          <w:tcPr>
            <w:tcW w:w="1200" w:type="pct"/>
            <w:vAlign w:val="center"/>
          </w:tcPr>
          <w:p w:rsidR="002643AD" w:rsidRPr="002B2479" w:rsidRDefault="002643AD" w:rsidP="002B247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Describe  las características de los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electrodos del hierro fundido.</w:t>
            </w:r>
          </w:p>
        </w:tc>
        <w:tc>
          <w:tcPr>
            <w:tcW w:w="322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2643AD" w:rsidRPr="00596C1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643AD" w:rsidRPr="00596C1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3AD" w:rsidRPr="00596C19" w:rsidTr="002B2479">
        <w:tc>
          <w:tcPr>
            <w:tcW w:w="1092" w:type="pct"/>
            <w:vMerge/>
            <w:vAlign w:val="center"/>
          </w:tcPr>
          <w:p w:rsidR="002643AD" w:rsidRPr="002B2479" w:rsidRDefault="002643AD" w:rsidP="002B247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2643AD" w:rsidRPr="002B2479" w:rsidRDefault="002643AD" w:rsidP="002B247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Ejecuta   soldaduras sobre materiales de hierro fundido en diferentes tipos de junt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as.</w:t>
            </w:r>
          </w:p>
        </w:tc>
        <w:tc>
          <w:tcPr>
            <w:tcW w:w="322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2643AD" w:rsidRPr="00596C1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643AD" w:rsidRPr="00596C1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3AD" w:rsidRPr="00596C19" w:rsidTr="002B2479">
        <w:tc>
          <w:tcPr>
            <w:tcW w:w="1092" w:type="pct"/>
            <w:vMerge/>
            <w:vAlign w:val="center"/>
          </w:tcPr>
          <w:p w:rsidR="002643AD" w:rsidRPr="002B2479" w:rsidRDefault="002643AD" w:rsidP="002B247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2643AD" w:rsidRPr="002643AD" w:rsidRDefault="002643AD" w:rsidP="002643AD">
            <w:pPr>
              <w:pStyle w:val="Ttulo3"/>
              <w:jc w:val="both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2B2479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Aplica las normas de salud ocupacional.</w:t>
            </w:r>
          </w:p>
        </w:tc>
        <w:tc>
          <w:tcPr>
            <w:tcW w:w="322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2643AD" w:rsidRPr="002B247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2643AD" w:rsidRPr="00596C1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2643AD" w:rsidRPr="00596C19" w:rsidRDefault="002643AD" w:rsidP="0003690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3AD" w:rsidRPr="002643AD" w:rsidTr="00D2214A">
        <w:tblPrEx>
          <w:jc w:val="center"/>
        </w:tblPrEx>
        <w:trPr>
          <w:trHeight w:val="510"/>
          <w:jc w:val="center"/>
        </w:trPr>
        <w:tc>
          <w:tcPr>
            <w:tcW w:w="4375" w:type="pct"/>
            <w:gridSpan w:val="5"/>
          </w:tcPr>
          <w:p w:rsidR="002643AD" w:rsidRPr="002643AD" w:rsidRDefault="002643AD" w:rsidP="002643AD">
            <w:pPr>
              <w:tabs>
                <w:tab w:val="left" w:pos="4800"/>
              </w:tabs>
              <w:rPr>
                <w:rFonts w:ascii="Arial" w:eastAsia="Calibri" w:hAnsi="Arial" w:cs="Arial"/>
                <w:b/>
              </w:rPr>
            </w:pPr>
            <w:r w:rsidRPr="002643AD">
              <w:rPr>
                <w:rFonts w:ascii="Arial" w:eastAsia="Calibri" w:hAnsi="Arial" w:cs="Arial"/>
                <w:b/>
                <w:sz w:val="24"/>
                <w:szCs w:val="24"/>
              </w:rPr>
              <w:t>Nombre del estudiante  y firma:</w:t>
            </w:r>
          </w:p>
        </w:tc>
        <w:tc>
          <w:tcPr>
            <w:tcW w:w="625" w:type="pct"/>
            <w:gridSpan w:val="2"/>
            <w:vMerge w:val="restart"/>
          </w:tcPr>
          <w:p w:rsidR="002643AD" w:rsidRPr="002643AD" w:rsidRDefault="002643AD" w:rsidP="002643AD">
            <w:pPr>
              <w:tabs>
                <w:tab w:val="left" w:pos="480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43AD">
              <w:rPr>
                <w:rFonts w:ascii="Arial" w:eastAsia="Calibri" w:hAnsi="Arial" w:cs="Arial"/>
                <w:b/>
                <w:sz w:val="24"/>
                <w:szCs w:val="24"/>
              </w:rPr>
              <w:t>Fecha:</w:t>
            </w:r>
          </w:p>
        </w:tc>
      </w:tr>
      <w:tr w:rsidR="002643AD" w:rsidRPr="002643AD" w:rsidTr="00D2214A">
        <w:tblPrEx>
          <w:jc w:val="center"/>
        </w:tblPrEx>
        <w:trPr>
          <w:trHeight w:val="508"/>
          <w:jc w:val="center"/>
        </w:trPr>
        <w:tc>
          <w:tcPr>
            <w:tcW w:w="4375" w:type="pct"/>
            <w:gridSpan w:val="5"/>
          </w:tcPr>
          <w:p w:rsidR="002643AD" w:rsidRPr="002643AD" w:rsidRDefault="002643AD" w:rsidP="002643AD">
            <w:pPr>
              <w:tabs>
                <w:tab w:val="left" w:pos="480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43AD">
              <w:rPr>
                <w:rFonts w:ascii="Arial" w:eastAsia="Calibri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2643AD" w:rsidRPr="002643AD" w:rsidRDefault="002643AD" w:rsidP="002643AD">
            <w:pPr>
              <w:tabs>
                <w:tab w:val="left" w:pos="480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2643AD" w:rsidRPr="002643AD" w:rsidTr="00D2214A">
        <w:tblPrEx>
          <w:jc w:val="center"/>
        </w:tblPrEx>
        <w:trPr>
          <w:trHeight w:val="508"/>
          <w:jc w:val="center"/>
        </w:trPr>
        <w:tc>
          <w:tcPr>
            <w:tcW w:w="4375" w:type="pct"/>
            <w:gridSpan w:val="5"/>
          </w:tcPr>
          <w:p w:rsidR="002643AD" w:rsidRPr="002643AD" w:rsidRDefault="002643AD" w:rsidP="002643AD">
            <w:pPr>
              <w:tabs>
                <w:tab w:val="left" w:pos="480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43AD">
              <w:rPr>
                <w:rFonts w:ascii="Arial" w:eastAsia="Calibri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2643AD" w:rsidRPr="002643AD" w:rsidRDefault="002643AD" w:rsidP="002643AD">
            <w:pPr>
              <w:tabs>
                <w:tab w:val="left" w:pos="480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</w:tbl>
    <w:p w:rsidR="002643AD" w:rsidRPr="002643AD" w:rsidRDefault="002643AD" w:rsidP="002643AD">
      <w:pPr>
        <w:rPr>
          <w:rFonts w:ascii="Calibri" w:eastAsia="Calibri" w:hAnsi="Calibri"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02453F" w:rsidRPr="00596C19" w:rsidTr="00D2214A">
        <w:trPr>
          <w:jc w:val="center"/>
        </w:trPr>
        <w:tc>
          <w:tcPr>
            <w:tcW w:w="13788" w:type="dxa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Soldadura</w:t>
            </w:r>
          </w:p>
        </w:tc>
      </w:tr>
      <w:tr w:rsidR="0002453F" w:rsidRPr="00596C19" w:rsidTr="00D2214A">
        <w:trPr>
          <w:jc w:val="center"/>
        </w:trPr>
        <w:tc>
          <w:tcPr>
            <w:tcW w:w="13788" w:type="dxa"/>
          </w:tcPr>
          <w:p w:rsidR="0002453F" w:rsidRPr="00596C19" w:rsidRDefault="0002453F" w:rsidP="0002453F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Soldaduras especiales por</w:t>
            </w:r>
            <w:r w:rsidRPr="00751B0F">
              <w:rPr>
                <w:sz w:val="24"/>
                <w:szCs w:val="24"/>
              </w:rPr>
              <w:t xml:space="preserve"> </w:t>
            </w: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oxiacetileno.</w:t>
            </w:r>
            <w:r w:rsidRPr="00751B0F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02453F" w:rsidRPr="00596C19" w:rsidTr="00D2214A">
        <w:trPr>
          <w:jc w:val="center"/>
        </w:trPr>
        <w:tc>
          <w:tcPr>
            <w:tcW w:w="13788" w:type="dxa"/>
          </w:tcPr>
          <w:p w:rsidR="0002453F" w:rsidRPr="00596C19" w:rsidRDefault="0002453F" w:rsidP="000245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Desarrollar conocimientos, habilidades y destrezas en la elaboración de diferentes tipos soldaduras especiales por oxiacetileno, respetando las normas de salud e higiene ocupacional.</w:t>
            </w:r>
            <w:r w:rsidRPr="00751B0F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2C4BE0" w:rsidRDefault="002C4BE0" w:rsidP="0002453F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3400"/>
        <w:gridCol w:w="888"/>
        <w:gridCol w:w="739"/>
        <w:gridCol w:w="4117"/>
        <w:gridCol w:w="874"/>
        <w:gridCol w:w="847"/>
      </w:tblGrid>
      <w:tr w:rsidR="0002453F" w:rsidRPr="00596C19" w:rsidTr="00D2214A">
        <w:trPr>
          <w:trHeight w:val="309"/>
          <w:tblHeader/>
        </w:trPr>
        <w:tc>
          <w:tcPr>
            <w:tcW w:w="1060" w:type="pct"/>
            <w:vMerge w:val="restart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vMerge w:val="restart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453F" w:rsidRPr="00596C19" w:rsidTr="00D2214A">
        <w:trPr>
          <w:trHeight w:val="308"/>
          <w:tblHeader/>
        </w:trPr>
        <w:tc>
          <w:tcPr>
            <w:tcW w:w="1060" w:type="pct"/>
            <w:vMerge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453F" w:rsidRPr="00596C19" w:rsidTr="0002453F">
        <w:trPr>
          <w:trHeight w:val="613"/>
        </w:trPr>
        <w:tc>
          <w:tcPr>
            <w:tcW w:w="1060" w:type="pct"/>
            <w:vMerge w:val="restart"/>
            <w:vAlign w:val="center"/>
          </w:tcPr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Realiza juntas soldadas sobre aluminio en diferentes tipos de uniones.</w:t>
            </w:r>
          </w:p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02453F" w:rsidRPr="0002453F" w:rsidRDefault="0002453F" w:rsidP="00D2214A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Reconoce  las características de los metales no ferrosos.</w:t>
            </w:r>
          </w:p>
        </w:tc>
        <w:tc>
          <w:tcPr>
            <w:tcW w:w="322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53F" w:rsidRPr="00596C19" w:rsidTr="00E577C0">
        <w:trPr>
          <w:trHeight w:val="613"/>
        </w:trPr>
        <w:tc>
          <w:tcPr>
            <w:tcW w:w="1060" w:type="pct"/>
            <w:vMerge/>
          </w:tcPr>
          <w:p w:rsidR="0002453F" w:rsidRPr="0002453F" w:rsidRDefault="0002453F" w:rsidP="00D2214A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Prepara    las juntas de solda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r sobre materiales de aluminio.</w:t>
            </w:r>
          </w:p>
        </w:tc>
        <w:tc>
          <w:tcPr>
            <w:tcW w:w="322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53F" w:rsidRPr="00596C19" w:rsidTr="00E577C0">
        <w:trPr>
          <w:trHeight w:val="613"/>
        </w:trPr>
        <w:tc>
          <w:tcPr>
            <w:tcW w:w="1060" w:type="pct"/>
            <w:vMerge/>
          </w:tcPr>
          <w:p w:rsidR="0002453F" w:rsidRPr="0002453F" w:rsidRDefault="0002453F" w:rsidP="00D2214A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Ejecuta soldaduras en diferentes tipos de junta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 sobre materiales de aluminio.</w:t>
            </w:r>
          </w:p>
        </w:tc>
        <w:tc>
          <w:tcPr>
            <w:tcW w:w="322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53F" w:rsidRPr="00596C19" w:rsidTr="00E577C0">
        <w:trPr>
          <w:trHeight w:val="613"/>
        </w:trPr>
        <w:tc>
          <w:tcPr>
            <w:tcW w:w="1060" w:type="pct"/>
            <w:vMerge/>
          </w:tcPr>
          <w:p w:rsidR="0002453F" w:rsidRPr="0002453F" w:rsidRDefault="0002453F" w:rsidP="00D2214A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</w:tcPr>
          <w:p w:rsidR="0002453F" w:rsidRPr="0002453F" w:rsidRDefault="0002453F" w:rsidP="0002453F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 xml:space="preserve">Aplica </w:t>
            </w:r>
            <w:r w:rsidRPr="0002453F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las normas de salud ocupacional recomendadas para este tipo de soldadura de aluminio.</w:t>
            </w:r>
          </w:p>
        </w:tc>
        <w:tc>
          <w:tcPr>
            <w:tcW w:w="322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53F" w:rsidRPr="00596C19" w:rsidTr="0002453F">
        <w:trPr>
          <w:trHeight w:val="613"/>
        </w:trPr>
        <w:tc>
          <w:tcPr>
            <w:tcW w:w="1060" w:type="pct"/>
            <w:vMerge w:val="restart"/>
            <w:vAlign w:val="center"/>
          </w:tcPr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 xml:space="preserve">Ejecuta juntas soldadas sobre materiales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de cobre y del hierro fundido. </w:t>
            </w:r>
          </w:p>
        </w:tc>
        <w:tc>
          <w:tcPr>
            <w:tcW w:w="1233" w:type="pct"/>
            <w:vAlign w:val="center"/>
          </w:tcPr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Describe  las características principales del hierro fundido.</w:t>
            </w:r>
          </w:p>
          <w:p w:rsidR="0002453F" w:rsidRDefault="0002453F" w:rsidP="0002453F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</w:p>
        </w:tc>
        <w:tc>
          <w:tcPr>
            <w:tcW w:w="322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53F" w:rsidRPr="00596C19" w:rsidTr="0002453F">
        <w:trPr>
          <w:trHeight w:val="613"/>
        </w:trPr>
        <w:tc>
          <w:tcPr>
            <w:tcW w:w="1060" w:type="pct"/>
            <w:vMerge/>
          </w:tcPr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Ejecuta  soldaduras en materiales de cobre en diferentes tipos de juntas.</w:t>
            </w:r>
          </w:p>
          <w:p w:rsidR="0002453F" w:rsidRPr="0002453F" w:rsidRDefault="0002453F" w:rsidP="0002453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2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DA9" w:rsidRDefault="00D91DA9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C4BE0" w:rsidRDefault="002C4BE0" w:rsidP="002C4BE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02453F" w:rsidRPr="00596C19" w:rsidTr="00D2214A">
        <w:trPr>
          <w:jc w:val="center"/>
        </w:trPr>
        <w:tc>
          <w:tcPr>
            <w:tcW w:w="13788" w:type="dxa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Soldadura</w:t>
            </w:r>
          </w:p>
        </w:tc>
      </w:tr>
      <w:tr w:rsidR="0002453F" w:rsidRPr="00596C19" w:rsidTr="00D2214A">
        <w:trPr>
          <w:jc w:val="center"/>
        </w:trPr>
        <w:tc>
          <w:tcPr>
            <w:tcW w:w="13788" w:type="dxa"/>
          </w:tcPr>
          <w:p w:rsidR="0002453F" w:rsidRPr="00596C19" w:rsidRDefault="0002453F" w:rsidP="00D2214A">
            <w:pPr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96C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Soldaduras especiales por</w:t>
            </w:r>
            <w:r w:rsidRPr="00751B0F">
              <w:rPr>
                <w:sz w:val="24"/>
                <w:szCs w:val="24"/>
              </w:rPr>
              <w:t xml:space="preserve"> </w:t>
            </w: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oxiacetileno.</w:t>
            </w:r>
            <w:r w:rsidRPr="00751B0F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02453F" w:rsidRPr="00596C19" w:rsidTr="00D2214A">
        <w:trPr>
          <w:jc w:val="center"/>
        </w:trPr>
        <w:tc>
          <w:tcPr>
            <w:tcW w:w="13788" w:type="dxa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Desarrollar conocimientos, habilidades y destrezas en la elaboración de diferentes tipos soldaduras especiales por oxiacetileno, respetando las normas de salud e higiene ocupacional.</w:t>
            </w:r>
            <w:r w:rsidRPr="00751B0F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02453F" w:rsidRDefault="0002453F" w:rsidP="002C4BE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774"/>
        <w:gridCol w:w="3546"/>
        <w:gridCol w:w="1034"/>
        <w:gridCol w:w="742"/>
        <w:gridCol w:w="3971"/>
        <w:gridCol w:w="874"/>
        <w:gridCol w:w="847"/>
      </w:tblGrid>
      <w:tr w:rsidR="0002453F" w:rsidRPr="00596C19" w:rsidTr="00D2214A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6" w:type="pct"/>
            <w:vMerge w:val="restart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453F" w:rsidRPr="00596C19" w:rsidTr="00D2214A">
        <w:trPr>
          <w:trHeight w:val="308"/>
          <w:tblHeader/>
        </w:trPr>
        <w:tc>
          <w:tcPr>
            <w:tcW w:w="1006" w:type="pct"/>
            <w:vMerge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0" w:type="pct"/>
            <w:vMerge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453F" w:rsidRPr="00596C19" w:rsidTr="00D2214A">
        <w:trPr>
          <w:trHeight w:val="613"/>
        </w:trPr>
        <w:tc>
          <w:tcPr>
            <w:tcW w:w="1006" w:type="pct"/>
            <w:vMerge w:val="restart"/>
            <w:vAlign w:val="center"/>
          </w:tcPr>
          <w:p w:rsidR="0002453F" w:rsidRPr="00596C19" w:rsidRDefault="0002453F" w:rsidP="00D2214A">
            <w:pPr>
              <w:tabs>
                <w:tab w:val="left" w:pos="2132"/>
              </w:tabs>
              <w:rPr>
                <w:rFonts w:ascii="Arial" w:hAnsi="Arial" w:cs="Arial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 xml:space="preserve">Ejecuta juntas soldadas sobre materiales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de cobre y del hierro fundido.</w:t>
            </w:r>
          </w:p>
        </w:tc>
        <w:tc>
          <w:tcPr>
            <w:tcW w:w="1286" w:type="pct"/>
          </w:tcPr>
          <w:p w:rsidR="0002453F" w:rsidRPr="0002453F" w:rsidRDefault="0002453F" w:rsidP="00D2214A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Ejecuta  soldaduras sobre materiales de hierro fundido en diferentes tipos de juntas.</w:t>
            </w:r>
          </w:p>
          <w:p w:rsidR="0002453F" w:rsidRPr="0002453F" w:rsidRDefault="0002453F" w:rsidP="00D2214A">
            <w:pPr>
              <w:pStyle w:val="Ttulo3"/>
              <w:ind w:left="360"/>
              <w:jc w:val="both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</w:p>
        </w:tc>
        <w:tc>
          <w:tcPr>
            <w:tcW w:w="375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53F" w:rsidRPr="00596C19" w:rsidTr="00D2214A">
        <w:trPr>
          <w:trHeight w:val="613"/>
        </w:trPr>
        <w:tc>
          <w:tcPr>
            <w:tcW w:w="1006" w:type="pct"/>
            <w:vMerge/>
            <w:vAlign w:val="center"/>
          </w:tcPr>
          <w:p w:rsidR="0002453F" w:rsidRPr="00596C19" w:rsidRDefault="0002453F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02453F" w:rsidRPr="0002453F" w:rsidRDefault="0002453F" w:rsidP="00D2214A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53F">
              <w:rPr>
                <w:rFonts w:ascii="Arial" w:hAnsi="Arial" w:cs="Arial"/>
                <w:spacing w:val="-2"/>
                <w:sz w:val="24"/>
                <w:szCs w:val="24"/>
              </w:rPr>
              <w:t>Aplica con precisión  las normas de salud ocupacional.</w:t>
            </w:r>
          </w:p>
          <w:p w:rsidR="0002453F" w:rsidRPr="0002453F" w:rsidRDefault="0002453F" w:rsidP="00D2214A">
            <w:pPr>
              <w:pStyle w:val="Ttulo3"/>
              <w:jc w:val="both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</w:p>
        </w:tc>
        <w:tc>
          <w:tcPr>
            <w:tcW w:w="375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53F" w:rsidRPr="00596C19" w:rsidTr="00D2214A">
        <w:trPr>
          <w:trHeight w:val="510"/>
        </w:trPr>
        <w:tc>
          <w:tcPr>
            <w:tcW w:w="4376" w:type="pct"/>
            <w:gridSpan w:val="5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24" w:type="pct"/>
            <w:gridSpan w:val="2"/>
            <w:vMerge w:val="restart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2453F" w:rsidRPr="00596C19" w:rsidTr="00D2214A">
        <w:trPr>
          <w:trHeight w:val="508"/>
        </w:trPr>
        <w:tc>
          <w:tcPr>
            <w:tcW w:w="4376" w:type="pct"/>
            <w:gridSpan w:val="5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453F" w:rsidRPr="00596C19" w:rsidTr="00D2214A">
        <w:trPr>
          <w:trHeight w:val="508"/>
        </w:trPr>
        <w:tc>
          <w:tcPr>
            <w:tcW w:w="4376" w:type="pct"/>
            <w:gridSpan w:val="5"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02453F" w:rsidRPr="00596C19" w:rsidRDefault="0002453F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43AD" w:rsidRDefault="002643AD" w:rsidP="002C4BE0">
      <w:pPr>
        <w:rPr>
          <w:rFonts w:ascii="Arial" w:hAnsi="Arial" w:cs="Arial"/>
          <w:sz w:val="24"/>
          <w:szCs w:val="24"/>
        </w:rPr>
      </w:pPr>
    </w:p>
    <w:p w:rsidR="002B2479" w:rsidRPr="00596C19" w:rsidRDefault="002B2479" w:rsidP="002B2479">
      <w:pPr>
        <w:spacing w:after="0"/>
        <w:rPr>
          <w:rFonts w:ascii="Arial" w:hAnsi="Arial" w:cs="Arial"/>
          <w:sz w:val="24"/>
          <w:szCs w:val="24"/>
        </w:rPr>
      </w:pPr>
    </w:p>
    <w:p w:rsidR="002C4BE0" w:rsidRDefault="002C4BE0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D91DA9" w:rsidRDefault="00D91DA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jc w:val="center"/>
        <w:tblLook w:val="04A0" w:firstRow="1" w:lastRow="0" w:firstColumn="1" w:lastColumn="0" w:noHBand="0" w:noVBand="1"/>
      </w:tblPr>
      <w:tblGrid>
        <w:gridCol w:w="13860"/>
      </w:tblGrid>
      <w:tr w:rsidR="00082F23" w:rsidTr="00082F23">
        <w:trPr>
          <w:jc w:val="center"/>
        </w:trPr>
        <w:tc>
          <w:tcPr>
            <w:tcW w:w="13860" w:type="dxa"/>
          </w:tcPr>
          <w:p w:rsidR="00082F23" w:rsidRPr="00A4688B" w:rsidRDefault="00082F23" w:rsidP="00082F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Soldadura</w:t>
            </w:r>
          </w:p>
        </w:tc>
      </w:tr>
      <w:tr w:rsidR="00082F23" w:rsidTr="00082F23">
        <w:trPr>
          <w:jc w:val="center"/>
        </w:trPr>
        <w:tc>
          <w:tcPr>
            <w:tcW w:w="13860" w:type="dxa"/>
          </w:tcPr>
          <w:p w:rsidR="00082F23" w:rsidRPr="007140CD" w:rsidRDefault="00082F23" w:rsidP="00D2214A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Proceso de soldadura G.M</w:t>
            </w:r>
            <w:r w:rsidRPr="005B2C73">
              <w:rPr>
                <w:rFonts w:ascii="Arial" w:hAnsi="Arial" w:cs="Arial"/>
                <w:sz w:val="24"/>
                <w:szCs w:val="24"/>
              </w:rPr>
              <w:t>.A.W.</w:t>
            </w:r>
            <w:r w:rsidRPr="00B72747">
              <w:rPr>
                <w:rFonts w:cs="Arial"/>
                <w:b/>
                <w:szCs w:val="24"/>
              </w:rPr>
              <w:t xml:space="preserve">                                                </w:t>
            </w:r>
          </w:p>
        </w:tc>
      </w:tr>
      <w:tr w:rsidR="00082F23" w:rsidTr="00082F23">
        <w:trPr>
          <w:jc w:val="center"/>
        </w:trPr>
        <w:tc>
          <w:tcPr>
            <w:tcW w:w="13860" w:type="dxa"/>
          </w:tcPr>
          <w:p w:rsidR="00082F23" w:rsidRPr="00A61373" w:rsidRDefault="00082F23" w:rsidP="00D2214A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3846">
              <w:rPr>
                <w:rFonts w:ascii="Arial" w:hAnsi="Arial" w:cs="Arial"/>
                <w:sz w:val="24"/>
                <w:szCs w:val="24"/>
              </w:rPr>
              <w:t xml:space="preserve">Desarrollar conocimientos, habilidades y destrezas en la elaboración de diferentes tipos de  procesos de soldadura </w:t>
            </w:r>
            <w:r>
              <w:rPr>
                <w:rFonts w:ascii="Arial" w:hAnsi="Arial" w:cs="Arial"/>
                <w:sz w:val="24"/>
                <w:szCs w:val="24"/>
              </w:rPr>
              <w:t>G.M.A.W</w:t>
            </w:r>
            <w:r w:rsidRPr="00033846">
              <w:rPr>
                <w:rFonts w:ascii="Arial" w:hAnsi="Arial" w:cs="Arial"/>
                <w:sz w:val="24"/>
                <w:szCs w:val="24"/>
              </w:rPr>
              <w:t>, cumpliendo con normas internacionales.</w:t>
            </w:r>
            <w:r w:rsidRPr="00B72747">
              <w:rPr>
                <w:rFonts w:cs="Arial"/>
                <w:b/>
                <w:szCs w:val="24"/>
              </w:rPr>
              <w:t xml:space="preserve">                         </w:t>
            </w:r>
          </w:p>
        </w:tc>
      </w:tr>
    </w:tbl>
    <w:p w:rsidR="00082F23" w:rsidRPr="00A61373" w:rsidRDefault="00082F23" w:rsidP="00082F23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2480"/>
        <w:gridCol w:w="4137"/>
        <w:gridCol w:w="742"/>
        <w:gridCol w:w="888"/>
        <w:gridCol w:w="3991"/>
        <w:gridCol w:w="708"/>
        <w:gridCol w:w="1098"/>
      </w:tblGrid>
      <w:tr w:rsidR="00082F23" w:rsidRPr="009D7AF7" w:rsidTr="00D2214A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F23" w:rsidRPr="009D7AF7" w:rsidTr="00D2214A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82F23" w:rsidTr="00D2214A">
        <w:trPr>
          <w:jc w:val="center"/>
        </w:trPr>
        <w:tc>
          <w:tcPr>
            <w:tcW w:w="883" w:type="pct"/>
            <w:vMerge w:val="restart"/>
            <w:vAlign w:val="center"/>
          </w:tcPr>
          <w:p w:rsidR="00082F23" w:rsidRPr="00033846" w:rsidRDefault="00082F23" w:rsidP="00D2214A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033846">
              <w:rPr>
                <w:rFonts w:ascii="Arial" w:hAnsi="Arial" w:cs="Arial"/>
                <w:sz w:val="24"/>
                <w:szCs w:val="24"/>
              </w:rPr>
              <w:t>Realiza soldaduras en diferentes materiales, tipos de  posiciones con el proceso de soldadura G.M.A.W.</w:t>
            </w:r>
          </w:p>
          <w:p w:rsidR="00082F23" w:rsidRPr="00135101" w:rsidRDefault="00082F23" w:rsidP="00D2214A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082F23" w:rsidRDefault="00082F23" w:rsidP="00D2214A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033846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Reconoce  las características de las máquinas de soldar con el proceso de soldadura G.M.A.W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.</w:t>
            </w:r>
          </w:p>
          <w:p w:rsidR="00082F23" w:rsidRPr="00E315D4" w:rsidRDefault="00082F23" w:rsidP="00D2214A"/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82F23" w:rsidTr="00D2214A">
        <w:trPr>
          <w:jc w:val="center"/>
        </w:trPr>
        <w:tc>
          <w:tcPr>
            <w:tcW w:w="883" w:type="pct"/>
            <w:vMerge/>
            <w:vAlign w:val="center"/>
          </w:tcPr>
          <w:p w:rsidR="00082F23" w:rsidRPr="00135101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082F23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  <w:r w:rsidRPr="00033846">
              <w:rPr>
                <w:rFonts w:ascii="Arial" w:hAnsi="Arial" w:cs="Arial"/>
                <w:sz w:val="24"/>
                <w:szCs w:val="24"/>
              </w:rPr>
              <w:t>Practica con materiales</w:t>
            </w:r>
            <w:r>
              <w:rPr>
                <w:rFonts w:ascii="Arial" w:hAnsi="Arial" w:cs="Arial"/>
                <w:sz w:val="24"/>
                <w:szCs w:val="24"/>
              </w:rPr>
              <w:t xml:space="preserve"> en diferentes tipos de juntas.</w:t>
            </w:r>
          </w:p>
          <w:p w:rsidR="00082F23" w:rsidRPr="00033846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82F23" w:rsidTr="00D2214A">
        <w:trPr>
          <w:jc w:val="center"/>
        </w:trPr>
        <w:tc>
          <w:tcPr>
            <w:tcW w:w="883" w:type="pct"/>
            <w:vMerge/>
            <w:vAlign w:val="center"/>
          </w:tcPr>
          <w:p w:rsidR="00082F23" w:rsidRPr="00135101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082F23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  <w:r w:rsidRPr="00033846">
              <w:rPr>
                <w:rFonts w:ascii="Arial" w:hAnsi="Arial" w:cs="Arial"/>
                <w:sz w:val="24"/>
                <w:szCs w:val="24"/>
              </w:rPr>
              <w:t>Aplica  las técnicas operacionales recomendadas.</w:t>
            </w:r>
          </w:p>
          <w:p w:rsidR="00082F23" w:rsidRPr="00033846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82F23" w:rsidTr="00D2214A">
        <w:trPr>
          <w:jc w:val="center"/>
        </w:trPr>
        <w:tc>
          <w:tcPr>
            <w:tcW w:w="883" w:type="pct"/>
            <w:vMerge/>
            <w:vAlign w:val="center"/>
          </w:tcPr>
          <w:p w:rsidR="00082F23" w:rsidRPr="00135101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082F23" w:rsidRPr="00033846" w:rsidRDefault="00082F23" w:rsidP="00D2214A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033846">
              <w:rPr>
                <w:rFonts w:ascii="Arial" w:hAnsi="Arial" w:cs="Arial"/>
                <w:sz w:val="24"/>
                <w:szCs w:val="24"/>
              </w:rPr>
              <w:t>Explica  las características de los materiales a soldar.</w:t>
            </w:r>
          </w:p>
          <w:p w:rsidR="00082F23" w:rsidRPr="00033846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082F23" w:rsidRDefault="00082F23" w:rsidP="00082F23"/>
    <w:p w:rsidR="00082F23" w:rsidRDefault="00082F23" w:rsidP="00082F23"/>
    <w:p w:rsidR="00082F23" w:rsidRDefault="00082F23" w:rsidP="00082F23"/>
    <w:p w:rsidR="00082F23" w:rsidRDefault="00082F23" w:rsidP="00082F23"/>
    <w:p w:rsidR="00082F23" w:rsidRDefault="00082F23" w:rsidP="00082F23">
      <w:pPr>
        <w:spacing w:after="0"/>
      </w:pPr>
    </w:p>
    <w:tbl>
      <w:tblPr>
        <w:tblStyle w:val="Tablaconcuadrcula"/>
        <w:tblW w:w="5026" w:type="pct"/>
        <w:jc w:val="center"/>
        <w:tblLook w:val="04A0" w:firstRow="1" w:lastRow="0" w:firstColumn="1" w:lastColumn="0" w:noHBand="0" w:noVBand="1"/>
      </w:tblPr>
      <w:tblGrid>
        <w:gridCol w:w="13860"/>
      </w:tblGrid>
      <w:tr w:rsidR="00082F23" w:rsidTr="00D2214A">
        <w:trPr>
          <w:jc w:val="center"/>
        </w:trPr>
        <w:tc>
          <w:tcPr>
            <w:tcW w:w="13291" w:type="dxa"/>
          </w:tcPr>
          <w:p w:rsidR="00082F23" w:rsidRPr="00A4688B" w:rsidRDefault="00082F23" w:rsidP="00082F2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Soldadura</w:t>
            </w:r>
          </w:p>
        </w:tc>
      </w:tr>
      <w:tr w:rsidR="00082F23" w:rsidTr="00D2214A">
        <w:trPr>
          <w:jc w:val="center"/>
        </w:trPr>
        <w:tc>
          <w:tcPr>
            <w:tcW w:w="13291" w:type="dxa"/>
          </w:tcPr>
          <w:p w:rsidR="00082F23" w:rsidRPr="007140CD" w:rsidRDefault="00082F23" w:rsidP="00D2214A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Proceso de soldadura G.M</w:t>
            </w:r>
            <w:r w:rsidRPr="005B2C73">
              <w:rPr>
                <w:rFonts w:ascii="Arial" w:hAnsi="Arial" w:cs="Arial"/>
                <w:sz w:val="24"/>
                <w:szCs w:val="24"/>
              </w:rPr>
              <w:t>.A.W.</w:t>
            </w:r>
            <w:r w:rsidRPr="00B72747">
              <w:rPr>
                <w:rFonts w:cs="Arial"/>
                <w:b/>
                <w:szCs w:val="24"/>
              </w:rPr>
              <w:t xml:space="preserve">                                                </w:t>
            </w:r>
          </w:p>
        </w:tc>
      </w:tr>
      <w:tr w:rsidR="00082F23" w:rsidTr="00D2214A">
        <w:trPr>
          <w:jc w:val="center"/>
        </w:trPr>
        <w:tc>
          <w:tcPr>
            <w:tcW w:w="13291" w:type="dxa"/>
          </w:tcPr>
          <w:p w:rsidR="00082F23" w:rsidRPr="00A61373" w:rsidRDefault="00082F23" w:rsidP="00D2214A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3846">
              <w:rPr>
                <w:rFonts w:ascii="Arial" w:hAnsi="Arial" w:cs="Arial"/>
                <w:sz w:val="24"/>
                <w:szCs w:val="24"/>
              </w:rPr>
              <w:t>Desarrollar conocimientos, habilidades y destrezas en la elaboración de diferentes tipos de  procesos de soldadura G.M.A.W., cumpliendo con normas internacionales.</w:t>
            </w:r>
            <w:r w:rsidRPr="00B72747">
              <w:rPr>
                <w:rFonts w:cs="Arial"/>
                <w:b/>
                <w:szCs w:val="24"/>
              </w:rPr>
              <w:t xml:space="preserve">                         </w:t>
            </w:r>
          </w:p>
        </w:tc>
      </w:tr>
    </w:tbl>
    <w:p w:rsidR="00082F23" w:rsidRPr="00A61373" w:rsidRDefault="00082F23" w:rsidP="00082F23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2480"/>
        <w:gridCol w:w="4137"/>
        <w:gridCol w:w="742"/>
        <w:gridCol w:w="888"/>
        <w:gridCol w:w="3991"/>
        <w:gridCol w:w="708"/>
        <w:gridCol w:w="1098"/>
      </w:tblGrid>
      <w:tr w:rsidR="00082F23" w:rsidRPr="009D7AF7" w:rsidTr="00D2214A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F23" w:rsidRPr="009D7AF7" w:rsidTr="00D2214A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82F23" w:rsidTr="00082F23">
        <w:trPr>
          <w:jc w:val="center"/>
        </w:trPr>
        <w:tc>
          <w:tcPr>
            <w:tcW w:w="883" w:type="pct"/>
            <w:vAlign w:val="center"/>
          </w:tcPr>
          <w:p w:rsidR="00082F23" w:rsidRDefault="00082F23" w:rsidP="00082F23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  <w:p w:rsidR="00082F23" w:rsidRPr="00033846" w:rsidRDefault="00082F23" w:rsidP="00082F23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033846">
              <w:rPr>
                <w:rFonts w:ascii="Arial" w:hAnsi="Arial" w:cs="Arial"/>
                <w:sz w:val="24"/>
                <w:szCs w:val="24"/>
              </w:rPr>
              <w:t>Realiza soldaduras en diferentes materiales, tipos de  posiciones con el proceso de soldadura G.M.A.W.</w:t>
            </w:r>
          </w:p>
          <w:p w:rsidR="00082F23" w:rsidRPr="00135101" w:rsidRDefault="00082F23" w:rsidP="00082F23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082F23" w:rsidRPr="00E315D4" w:rsidRDefault="00082F23" w:rsidP="00D2214A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E315D4">
              <w:rPr>
                <w:rFonts w:ascii="Arial" w:hAnsi="Arial" w:cs="Arial"/>
                <w:sz w:val="24"/>
                <w:szCs w:val="24"/>
              </w:rPr>
              <w:t>Ejecuta soldaduras en diferentes tipos de juntas  con el proceso G.M.A.W. aplicando las normas de salud e higiene.</w:t>
            </w: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82F23" w:rsidTr="00D2214A">
        <w:trPr>
          <w:trHeight w:val="510"/>
          <w:jc w:val="center"/>
        </w:trPr>
        <w:tc>
          <w:tcPr>
            <w:tcW w:w="4357" w:type="pct"/>
            <w:gridSpan w:val="5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43" w:type="pct"/>
            <w:gridSpan w:val="2"/>
            <w:vMerge w:val="restar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82F23" w:rsidTr="00D2214A">
        <w:trPr>
          <w:trHeight w:val="555"/>
          <w:jc w:val="center"/>
        </w:trPr>
        <w:tc>
          <w:tcPr>
            <w:tcW w:w="4357" w:type="pct"/>
            <w:gridSpan w:val="5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3" w:type="pct"/>
            <w:gridSpan w:val="2"/>
            <w:vMerge/>
          </w:tcPr>
          <w:p w:rsidR="00082F23" w:rsidRPr="004478CA" w:rsidRDefault="00082F23" w:rsidP="00D2214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82F23" w:rsidTr="00D2214A">
        <w:trPr>
          <w:trHeight w:val="508"/>
          <w:jc w:val="center"/>
        </w:trPr>
        <w:tc>
          <w:tcPr>
            <w:tcW w:w="4357" w:type="pct"/>
            <w:gridSpan w:val="5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3" w:type="pct"/>
            <w:gridSpan w:val="2"/>
            <w:vMerge/>
          </w:tcPr>
          <w:p w:rsidR="00082F23" w:rsidRPr="004478CA" w:rsidRDefault="00082F23" w:rsidP="00D2214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2B2479" w:rsidRDefault="002B2479" w:rsidP="00B142C9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082F23" w:rsidRPr="00A4688B" w:rsidTr="00082F23">
        <w:trPr>
          <w:jc w:val="center"/>
        </w:trPr>
        <w:tc>
          <w:tcPr>
            <w:tcW w:w="13291" w:type="dxa"/>
          </w:tcPr>
          <w:p w:rsidR="00082F23" w:rsidRPr="00A4688B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B2479">
              <w:rPr>
                <w:rFonts w:ascii="Arial" w:hAnsi="Arial" w:cs="Arial"/>
                <w:spacing w:val="-2"/>
                <w:sz w:val="24"/>
                <w:szCs w:val="24"/>
              </w:rPr>
              <w:t>Soldadura</w:t>
            </w:r>
          </w:p>
        </w:tc>
      </w:tr>
      <w:tr w:rsidR="00082F23" w:rsidRPr="007140CD" w:rsidTr="00082F23">
        <w:trPr>
          <w:jc w:val="center"/>
        </w:trPr>
        <w:tc>
          <w:tcPr>
            <w:tcW w:w="13291" w:type="dxa"/>
          </w:tcPr>
          <w:p w:rsidR="00082F23" w:rsidRPr="007140CD" w:rsidRDefault="00082F23" w:rsidP="00D2214A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Proceso de soldadura G.T</w:t>
            </w:r>
            <w:r w:rsidRPr="005B2C73">
              <w:rPr>
                <w:rFonts w:ascii="Arial" w:hAnsi="Arial" w:cs="Arial"/>
                <w:sz w:val="24"/>
                <w:szCs w:val="24"/>
              </w:rPr>
              <w:t>.A.W.</w:t>
            </w:r>
            <w:r w:rsidRPr="00B72747">
              <w:rPr>
                <w:rFonts w:cs="Arial"/>
                <w:b/>
                <w:szCs w:val="24"/>
              </w:rPr>
              <w:t xml:space="preserve">                                                </w:t>
            </w:r>
          </w:p>
        </w:tc>
      </w:tr>
      <w:tr w:rsidR="00082F23" w:rsidRPr="00A61373" w:rsidTr="00082F23">
        <w:trPr>
          <w:jc w:val="center"/>
        </w:trPr>
        <w:tc>
          <w:tcPr>
            <w:tcW w:w="13291" w:type="dxa"/>
          </w:tcPr>
          <w:p w:rsidR="00082F23" w:rsidRPr="00A61373" w:rsidRDefault="00082F23" w:rsidP="00D2214A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82F23">
              <w:rPr>
                <w:rFonts w:ascii="Arial" w:hAnsi="Arial" w:cs="Arial"/>
                <w:sz w:val="24"/>
                <w:szCs w:val="24"/>
              </w:rPr>
              <w:t xml:space="preserve">Desarrollar  conocimientos, habilidades y destrezas en la elaboración de diferentes tipos de procesos de soldadura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82F23">
              <w:rPr>
                <w:rFonts w:ascii="Arial" w:hAnsi="Arial" w:cs="Arial"/>
                <w:sz w:val="24"/>
                <w:szCs w:val="24"/>
              </w:rPr>
              <w:t>G.T.A.W.  cumpliendo con las normas estandarizadas de calidad.</w:t>
            </w:r>
            <w:r w:rsidRPr="00002770">
              <w:rPr>
                <w:sz w:val="24"/>
                <w:szCs w:val="24"/>
              </w:rPr>
              <w:t xml:space="preserve">         </w:t>
            </w:r>
          </w:p>
        </w:tc>
      </w:tr>
    </w:tbl>
    <w:p w:rsidR="00076ED7" w:rsidRDefault="00076ED7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4062"/>
        <w:gridCol w:w="728"/>
        <w:gridCol w:w="871"/>
        <w:gridCol w:w="3919"/>
        <w:gridCol w:w="695"/>
        <w:gridCol w:w="1078"/>
      </w:tblGrid>
      <w:tr w:rsidR="00082F23" w:rsidRPr="009D7AF7" w:rsidTr="00082F23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F23" w:rsidRPr="009D7AF7" w:rsidTr="00082F23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82F23" w:rsidTr="00082F23">
        <w:trPr>
          <w:jc w:val="center"/>
        </w:trPr>
        <w:tc>
          <w:tcPr>
            <w:tcW w:w="883" w:type="pct"/>
            <w:vMerge w:val="restart"/>
            <w:vAlign w:val="center"/>
          </w:tcPr>
          <w:p w:rsidR="00082F23" w:rsidRPr="00563E14" w:rsidRDefault="00082F23" w:rsidP="00D2214A">
            <w:pPr>
              <w:pStyle w:val="Sangradetextonormal"/>
              <w:spacing w:before="60" w:after="80"/>
              <w:rPr>
                <w:rFonts w:ascii="Arial" w:hAnsi="Arial" w:cs="Arial"/>
                <w:sz w:val="24"/>
                <w:szCs w:val="24"/>
              </w:rPr>
            </w:pPr>
            <w:r w:rsidRPr="00563E14">
              <w:rPr>
                <w:rFonts w:ascii="Arial" w:hAnsi="Arial" w:cs="Arial"/>
                <w:sz w:val="24"/>
                <w:szCs w:val="24"/>
              </w:rPr>
              <w:t>Ejecuta soldaduras en diferentes tipos de juntas en materiales de aluminio y acero inoxidable.</w:t>
            </w:r>
          </w:p>
          <w:p w:rsidR="00082F23" w:rsidRPr="00135101" w:rsidRDefault="00082F23" w:rsidP="00D2214A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082F23" w:rsidRDefault="00082F23" w:rsidP="00D2214A">
            <w:pPr>
              <w:pStyle w:val="Sangradetextonormal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3E14">
              <w:rPr>
                <w:rFonts w:ascii="Arial" w:hAnsi="Arial" w:cs="Arial"/>
                <w:sz w:val="24"/>
                <w:szCs w:val="24"/>
              </w:rPr>
              <w:t>Determina   los efectos del calor en los materiales de acero inoxidable y aluminio.</w:t>
            </w:r>
          </w:p>
          <w:p w:rsidR="00082F23" w:rsidRPr="00563E14" w:rsidRDefault="00082F23" w:rsidP="00D2214A">
            <w:pPr>
              <w:pStyle w:val="Sangradetextonormal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82F23" w:rsidTr="00082F23">
        <w:trPr>
          <w:jc w:val="center"/>
        </w:trPr>
        <w:tc>
          <w:tcPr>
            <w:tcW w:w="883" w:type="pct"/>
            <w:vMerge/>
            <w:vAlign w:val="center"/>
          </w:tcPr>
          <w:p w:rsidR="00082F23" w:rsidRPr="00135101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082F23" w:rsidRDefault="00082F23" w:rsidP="00D2214A">
            <w:pPr>
              <w:pStyle w:val="Sangradetextonormal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3E14">
              <w:rPr>
                <w:rFonts w:ascii="Arial" w:hAnsi="Arial" w:cs="Arial"/>
                <w:sz w:val="24"/>
                <w:szCs w:val="24"/>
              </w:rPr>
              <w:t>Ejecuta con precisión  soldaduras en diferentes juntas de acero inoxidable y de  aluminio.</w:t>
            </w:r>
          </w:p>
          <w:p w:rsidR="00082F23" w:rsidRPr="00563E14" w:rsidRDefault="00082F23" w:rsidP="00D2214A">
            <w:pPr>
              <w:pStyle w:val="Sangradetextonormal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82F23" w:rsidTr="00082F23">
        <w:trPr>
          <w:jc w:val="center"/>
        </w:trPr>
        <w:tc>
          <w:tcPr>
            <w:tcW w:w="883" w:type="pct"/>
            <w:vMerge/>
            <w:vAlign w:val="center"/>
          </w:tcPr>
          <w:p w:rsidR="00082F23" w:rsidRPr="00135101" w:rsidRDefault="00082F23" w:rsidP="00D22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</w:tcPr>
          <w:p w:rsidR="00082F23" w:rsidRPr="00563E14" w:rsidRDefault="00082F23" w:rsidP="00D2214A">
            <w:pPr>
              <w:pStyle w:val="Sangradetextonormal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3E14">
              <w:rPr>
                <w:rFonts w:ascii="Arial" w:hAnsi="Arial" w:cs="Arial"/>
                <w:sz w:val="24"/>
                <w:szCs w:val="24"/>
              </w:rPr>
              <w:t>Aplica  con exactitud las normas de salud ocupacional.</w:t>
            </w:r>
          </w:p>
        </w:tc>
        <w:tc>
          <w:tcPr>
            <w:tcW w:w="264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82F23" w:rsidTr="00082F23">
        <w:trPr>
          <w:trHeight w:val="510"/>
          <w:jc w:val="center"/>
        </w:trPr>
        <w:tc>
          <w:tcPr>
            <w:tcW w:w="4357" w:type="pct"/>
            <w:gridSpan w:val="5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43" w:type="pct"/>
            <w:gridSpan w:val="2"/>
            <w:vMerge w:val="restart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82F23" w:rsidTr="00082F23">
        <w:trPr>
          <w:trHeight w:val="555"/>
          <w:jc w:val="center"/>
        </w:trPr>
        <w:tc>
          <w:tcPr>
            <w:tcW w:w="4357" w:type="pct"/>
            <w:gridSpan w:val="5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3" w:type="pct"/>
            <w:gridSpan w:val="2"/>
            <w:vMerge/>
          </w:tcPr>
          <w:p w:rsidR="00082F23" w:rsidRPr="004478CA" w:rsidRDefault="00082F23" w:rsidP="00D2214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82F23" w:rsidTr="00082F23">
        <w:trPr>
          <w:trHeight w:val="508"/>
          <w:jc w:val="center"/>
        </w:trPr>
        <w:tc>
          <w:tcPr>
            <w:tcW w:w="4357" w:type="pct"/>
            <w:gridSpan w:val="5"/>
          </w:tcPr>
          <w:p w:rsidR="00082F23" w:rsidRPr="00A403F8" w:rsidRDefault="00082F23" w:rsidP="00D22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3" w:type="pct"/>
            <w:gridSpan w:val="2"/>
            <w:vMerge/>
          </w:tcPr>
          <w:p w:rsidR="00082F23" w:rsidRPr="004478CA" w:rsidRDefault="00082F23" w:rsidP="00D2214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82F23" w:rsidRDefault="00082F23" w:rsidP="00082F23"/>
    <w:p w:rsidR="00B142C9" w:rsidRPr="00596C19" w:rsidRDefault="00B142C9" w:rsidP="00B142C9">
      <w:pPr>
        <w:rPr>
          <w:rFonts w:ascii="Arial" w:hAnsi="Arial" w:cs="Arial"/>
          <w:sz w:val="24"/>
          <w:szCs w:val="24"/>
        </w:rPr>
      </w:pPr>
    </w:p>
    <w:p w:rsidR="00B142C9" w:rsidRDefault="00B142C9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596C19" w:rsidRDefault="00596C19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112E0C" w:rsidRDefault="00112E0C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596C19" w:rsidRPr="00596C19" w:rsidRDefault="00596C19" w:rsidP="003D7A13">
      <w:pPr>
        <w:tabs>
          <w:tab w:val="left" w:pos="4800"/>
        </w:tabs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63278" w:rsidRPr="00426DD1" w:rsidRDefault="00463278" w:rsidP="00463278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541D5A" w:rsidRPr="00596C19" w:rsidRDefault="00541D5A" w:rsidP="00541D5A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MECÁNICA GENERAL</w:t>
      </w:r>
    </w:p>
    <w:p w:rsidR="00463278" w:rsidRDefault="00463278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6DD1" w:rsidRDefault="00426DD1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Máquinas herramientas convencionales         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prácticas relacionadas con las operaciones básicas del torno paralelo, cumpliendo con las   instrucciones de </w:t>
            </w:r>
          </w:p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su profesor.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Clasifica las partes del torno paralelo, estructural y funcionalmente</w:t>
            </w:r>
          </w:p>
        </w:tc>
        <w:tc>
          <w:tcPr>
            <w:tcW w:w="1200" w:type="pct"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Reconoce  los principios y las normas de salud ocupacional al operar el torno.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Realiza operaciones básicas del torno paralelo.</w:t>
            </w: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Describe  las características del equipo, maquinaria y herramientas utilizadas en el trabajo mecánico al realizar operaciones básicas del torno paralelo.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Explica  las normas para la operación de equipo, maquinaria y herramientas utilizadas en el trabajo mecánico.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tabs>
                <w:tab w:val="num" w:pos="44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Describe  los procedimientos para operar el torno paralelo.</w:t>
            </w:r>
          </w:p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Máquinas herramientas convencionales         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prácticas relacionadas con las operaciones básicas del torno paralelo, cumpliendo con las   instrucciones de </w:t>
            </w:r>
          </w:p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su profesor.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Realiza operaciones básicas del torno paralelo.</w:t>
            </w: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Reconoce  las características del equipo, maquinaria y herramientas utilizadas en el trabajo mecánico al realizar operaciones básicas del torno paralelo.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596C1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Clasifica  las normas para la operación de equipo, maquinaria y herramientas utilizadas en el trabajo mecánico 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Realiza prácticas relacionadas con las operaciones básicas del torno paralelo.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  <w:vAlign w:val="center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br w:type="page"/>
            </w: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Control numérico computarizado   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Desarrollar  conocimientos, habilidades y destrezas en la elaboración de piezas utilizando el  control numérico computarizado, cumpliendo con  las normas internacionales establecidas.                         </w:t>
            </w:r>
          </w:p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Construye  piezas en equipo didáctico con mandos de control numéricos computarizado.</w:t>
            </w:r>
          </w:p>
        </w:tc>
        <w:tc>
          <w:tcPr>
            <w:tcW w:w="1200" w:type="pct"/>
          </w:tcPr>
          <w:p w:rsidR="003B485B" w:rsidRPr="004F0821" w:rsidRDefault="003B485B" w:rsidP="00265BC3">
            <w:pPr>
              <w:pStyle w:val="Ttulo3"/>
              <w:jc w:val="both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4F0821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Determina   la secuencia con criterios de mecanizado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596C1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suppressAutoHyphens/>
              <w:spacing w:after="11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Elabora   la programación  de acuerdo al diseño o dibujo.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suppressAutoHyphens/>
              <w:spacing w:after="11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Realiza   el preajuste de las herramientas.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Realiza la pieza de acuerdo al perfil.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Realiza el control de calidad de las piezas elaboradas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Elabora programas de perfiles diversos con el simulador para equipos con mandos de control numérico computarizado.</w:t>
            </w:r>
          </w:p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Interpreta los códigos de programación.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suppressAutoHyphens/>
              <w:spacing w:after="11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Elabora el programa y ve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rifica el perfil con simulador.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rPr>
          <w:rFonts w:cstheme="minorHAnsi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br w:type="page"/>
            </w: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Control numérico computarizado   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Desarrollar  conocimientos, habilidades y destrezas en la elaboración de piezas utilizando el  control numérico computarizado, cumpliendo con  las normas internacionales establecidas.                         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Explica los principios de las máquinas industriales de control numéricos y sus  sistemas de programas en la elaboración de piezas.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Describe las partes que componen el panel de control.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596C1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Reconoce el accionamiento y  el uso del panel.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Relaciona el proceso de construcción de una pieza con una máquina de control numérico.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Describe  un proceso para la elaboración de piezas en una máquina CNC industrial.</w:t>
            </w: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Reconoce  el  proceso de fabricación con CNC.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Determina   la etapa de preparación para la construcción de la pieza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tabs>
                <w:tab w:val="left" w:pos="22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>Prepara positiva  y ordenada las herramientas.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  <w:vAlign w:val="center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Pr="00284783" w:rsidRDefault="003B485B" w:rsidP="003B485B">
      <w:pPr>
        <w:tabs>
          <w:tab w:val="left" w:pos="4800"/>
        </w:tabs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 w:type="page"/>
            </w: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>Medición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>Desarrollar  conocimientos, habilidades y destrezas en la medición  de piezas mecánicas utilizadas en la industria, cumpliendo con las normas internacionales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284783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>Aplica los métodos de lectura de los instrumentos de verificación y de medición.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284783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>Reconoce   las generalidades de la metrología.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596C1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284783" w:rsidRDefault="003B485B" w:rsidP="00265BC3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284783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Practica   ajustes y tolerancias.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284783" w:rsidRDefault="003B485B" w:rsidP="00265BC3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  <w:r w:rsidRPr="00284783"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  <w:t>Programa    la aplicación de los ajustes y tolerancias.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  <w:vAlign w:val="center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br w:type="page"/>
            </w: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 xml:space="preserve">Normalización técnica.   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 xml:space="preserve">Emplear conocimientos, habilidades y destrezas de  normalización, utilizado en  diferentes aplicaciones y criterios </w:t>
            </w:r>
          </w:p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</w:t>
            </w: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>técnicos.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>Reconoce aspectos generales de la normalización y su importancia.</w:t>
            </w:r>
          </w:p>
        </w:tc>
        <w:tc>
          <w:tcPr>
            <w:tcW w:w="1200" w:type="pct"/>
          </w:tcPr>
          <w:p w:rsidR="003B48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4783">
              <w:rPr>
                <w:rFonts w:ascii="Arial" w:hAnsi="Arial" w:cs="Arial"/>
                <w:spacing w:val="-2"/>
                <w:sz w:val="24"/>
                <w:szCs w:val="24"/>
              </w:rPr>
              <w:t>Reconoce    los alcances de la normalización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  <w:vAlign w:val="center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br w:type="page"/>
            </w: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 xml:space="preserve">Tratamientos térmicos   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Desarrollar  conocimientos, habilidades y destrezas con los tratamientos térmicos que requieren las piezas mecánicas, contemplando las normas de salud e higiene ocupacional.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Merge w:val="restart"/>
          </w:tcPr>
          <w:p w:rsidR="003B485B" w:rsidRPr="00EA2611" w:rsidRDefault="003B485B" w:rsidP="00265BC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Pr="00EA2611" w:rsidRDefault="003B485B" w:rsidP="00265BC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Pr="00EA2611" w:rsidRDefault="003B485B" w:rsidP="00265BC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Pr="00EA2611" w:rsidRDefault="003B485B" w:rsidP="00265BC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Pr="00EA2611" w:rsidRDefault="003B485B" w:rsidP="00265BC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Aplica tratamientos térmicos a piezas mecánicas, según su funcionamiento.</w:t>
            </w:r>
          </w:p>
        </w:tc>
        <w:tc>
          <w:tcPr>
            <w:tcW w:w="1200" w:type="pct"/>
          </w:tcPr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Clasifica  las generalidades y las característica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 de los tratamientos térmicos.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</w:tcPr>
          <w:p w:rsidR="003B485B" w:rsidRPr="00596C1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Reconoce  los tipos de tratamientos térmicos y su aplicación industrial.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Aplica  los métodos y los procedimientos empleados para efect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uar los tratamientos térmicos. 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 w:val="restart"/>
          </w:tcPr>
          <w:p w:rsidR="003B48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Reconoce el diagrama de hierro- carbono.</w:t>
            </w:r>
          </w:p>
        </w:tc>
        <w:tc>
          <w:tcPr>
            <w:tcW w:w="1200" w:type="pct"/>
          </w:tcPr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Reconoce   el comportamiento del calo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r en los tratamientos térmicos.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</w:tcPr>
          <w:p w:rsidR="003B485B" w:rsidRPr="00EA2611" w:rsidRDefault="003B485B" w:rsidP="00265BC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 xml:space="preserve">Expresa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los tipos de constituyentes.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</w:tcPr>
          <w:p w:rsidR="003B485B" w:rsidRPr="00EA2611" w:rsidRDefault="003B485B" w:rsidP="00265BC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EA2611" w:rsidRDefault="003B485B" w:rsidP="00265BC3">
            <w:pPr>
              <w:tabs>
                <w:tab w:val="left" w:pos="101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Efectúa   el diagrama hierro- carbón.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 xml:space="preserve">Tratamientos térmicos   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Desarrollar  conocimientos, habilidades y destrezas con los tratamientos térmicos que requieren las piezas mecánicas, contemplando las normas de salud e higiene ocupacional.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Aplica los tratamientos termo-químicos a los materiales.</w:t>
            </w:r>
          </w:p>
        </w:tc>
        <w:tc>
          <w:tcPr>
            <w:tcW w:w="1200" w:type="pct"/>
          </w:tcPr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Utiliza  las técnicas operacionales para realizar los tratamientos termo-químicos, según su aplicación industrial.</w:t>
            </w:r>
          </w:p>
          <w:p w:rsidR="003B485B" w:rsidRPr="00EA2611" w:rsidRDefault="003B485B" w:rsidP="00265BC3">
            <w:pPr>
              <w:pStyle w:val="Ttulo3"/>
              <w:ind w:left="360"/>
              <w:jc w:val="both"/>
              <w:outlineLvl w:val="2"/>
              <w:rPr>
                <w:rFonts w:ascii="Arial" w:eastAsiaTheme="minorHAnsi" w:hAnsi="Arial" w:cs="Arial"/>
                <w:b w:val="0"/>
                <w:spacing w:val="-2"/>
                <w:sz w:val="24"/>
                <w:szCs w:val="24"/>
                <w:lang w:val="es-CR" w:eastAsia="en-US"/>
              </w:rPr>
            </w:pP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596C1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Interpreta  las normas de seguridad.</w:t>
            </w:r>
          </w:p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  <w:vAlign w:val="center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br w:type="page"/>
            </w: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 xml:space="preserve">Motores eléctricos  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 xml:space="preserve">Desarrollar conocimientos, habilidades y destrezas  en diferentes tipos  de motores eléctricos, utilizados en partes y componentes de máquinas industriales, respetando las normas de salud ocupacional.                       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Align w:val="center"/>
          </w:tcPr>
          <w:p w:rsidR="003B485B" w:rsidRPr="00EA2611" w:rsidRDefault="003B485B" w:rsidP="00265BC3">
            <w:pPr>
              <w:suppressAutoHyphens/>
              <w:autoSpaceDE w:val="0"/>
              <w:autoSpaceDN w:val="0"/>
              <w:ind w:left="14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Compara el funcionamiento de los motores monofásicos con otros motores.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EA261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611">
              <w:rPr>
                <w:rFonts w:ascii="Arial" w:hAnsi="Arial" w:cs="Arial"/>
                <w:spacing w:val="-2"/>
                <w:sz w:val="24"/>
                <w:szCs w:val="24"/>
              </w:rPr>
              <w:t>Explica  las características propias  del  motor.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  <w:vAlign w:val="center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 w:type="page"/>
            </w: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Gestión Empresarial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Desarrollar en el o la estudiante los conocimientos, las  habilidades y las  destrezas básicas para la elaboración de un plan de negocios sencillo.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Reconoce la gestión empresarial en el contexto actual.</w:t>
            </w: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Examina de la influencia de la globalización transnacionalización de la economía en la empresa.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0243BA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Elabora un estudio de mercado sencillo para  una actividad productiva determinada.</w:t>
            </w:r>
          </w:p>
        </w:tc>
        <w:tc>
          <w:tcPr>
            <w:tcW w:w="1200" w:type="pct"/>
          </w:tcPr>
          <w:p w:rsidR="003B485B" w:rsidRPr="000243BA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Describe las técnicas para la identificación de nichos de mercado.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0243BA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0243BA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Aplica las técnicas y las estrategias para la selección de un producto.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0243BA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0243BA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Utiliza el procedimiento para la identificación de los clientes potenciales o mercado meta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0243BA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0243BA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Elabora un estudio de mercado sencillo para un producto.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88"/>
      </w:tblGrid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br w:type="page"/>
            </w: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SUB ÁREA: Mecánica general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 xml:space="preserve">Unidad de estudio: </w:t>
            </w: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Gestión Empresarial</w:t>
            </w:r>
            <w:r w:rsidRPr="004F0821"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            </w:t>
            </w:r>
          </w:p>
        </w:tc>
      </w:tr>
      <w:tr w:rsidR="003B485B" w:rsidRPr="004F1E5B" w:rsidTr="00265BC3">
        <w:trPr>
          <w:jc w:val="center"/>
        </w:trPr>
        <w:tc>
          <w:tcPr>
            <w:tcW w:w="13788" w:type="dxa"/>
          </w:tcPr>
          <w:p w:rsidR="003B485B" w:rsidRPr="004F1E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1E5B">
              <w:rPr>
                <w:rFonts w:ascii="Arial" w:hAnsi="Arial" w:cs="Arial"/>
                <w:spacing w:val="-2"/>
                <w:sz w:val="24"/>
                <w:szCs w:val="24"/>
              </w:rPr>
              <w:t>Propósito:</w:t>
            </w:r>
            <w:r w:rsidRPr="00596C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Desarrollar en el o la estudiante los conocimientos, las  habilidades y las  destrezas básicas para la elaboración de un plan de negocios sencillo.</w:t>
            </w:r>
          </w:p>
        </w:tc>
      </w:tr>
    </w:tbl>
    <w:p w:rsidR="003B485B" w:rsidRPr="00596C19" w:rsidRDefault="003B485B" w:rsidP="003B48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3309"/>
        <w:gridCol w:w="888"/>
        <w:gridCol w:w="739"/>
        <w:gridCol w:w="4117"/>
        <w:gridCol w:w="874"/>
        <w:gridCol w:w="849"/>
      </w:tblGrid>
      <w:tr w:rsidR="003B485B" w:rsidRPr="00596C19" w:rsidTr="00265BC3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85B" w:rsidRPr="00596C19" w:rsidTr="00265BC3">
        <w:trPr>
          <w:trHeight w:val="308"/>
          <w:tblHeader/>
        </w:trPr>
        <w:tc>
          <w:tcPr>
            <w:tcW w:w="1092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85B" w:rsidRPr="00596C19" w:rsidTr="00265BC3">
        <w:tc>
          <w:tcPr>
            <w:tcW w:w="1092" w:type="pct"/>
            <w:vMerge w:val="restart"/>
            <w:vAlign w:val="center"/>
          </w:tcPr>
          <w:p w:rsidR="003B485B" w:rsidRPr="000243BA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Elabora un plan de negocio sencillo para  una empresa dedicada a actividades relacionadas con el sector industrial.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4F0821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Distingue los diferentes componentes del plan de negocios.</w:t>
            </w:r>
          </w:p>
        </w:tc>
        <w:tc>
          <w:tcPr>
            <w:tcW w:w="322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4F0821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596C1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0243BA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Aplica el procedimiento para la formulación de cada componente del plan de negocios.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0243BA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Utiliza las estrategias para la formulación del plan de negocios.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1092" w:type="pct"/>
            <w:vMerge/>
            <w:vAlign w:val="center"/>
          </w:tcPr>
          <w:p w:rsidR="003B485B" w:rsidRPr="002B2479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00" w:type="pct"/>
          </w:tcPr>
          <w:p w:rsidR="003B485B" w:rsidRPr="000243BA" w:rsidRDefault="003B485B" w:rsidP="00265BC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43BA">
              <w:rPr>
                <w:rFonts w:ascii="Arial" w:hAnsi="Arial" w:cs="Arial"/>
                <w:spacing w:val="-2"/>
                <w:sz w:val="24"/>
                <w:szCs w:val="24"/>
              </w:rPr>
              <w:t>Formula un plan de negocios sencillo para una actividad productiva cumpliendo las normas.</w:t>
            </w:r>
          </w:p>
        </w:tc>
        <w:tc>
          <w:tcPr>
            <w:tcW w:w="322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8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93" w:type="pct"/>
          </w:tcPr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7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  <w:vAlign w:val="center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  <w:p w:rsidR="003B485B" w:rsidRPr="002B247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3B485B" w:rsidRPr="00D37870" w:rsidRDefault="003B485B" w:rsidP="00265BC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85B" w:rsidRPr="00596C19" w:rsidTr="00265BC3">
        <w:tc>
          <w:tcPr>
            <w:tcW w:w="4375" w:type="pct"/>
            <w:gridSpan w:val="5"/>
          </w:tcPr>
          <w:p w:rsidR="003B485B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6C1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3B485B" w:rsidRPr="00596C19" w:rsidRDefault="003B485B" w:rsidP="00265B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85B" w:rsidRDefault="003B485B" w:rsidP="003B485B">
      <w:pPr>
        <w:tabs>
          <w:tab w:val="left" w:pos="4800"/>
        </w:tabs>
        <w:jc w:val="center"/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485B" w:rsidRDefault="003B485B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36454" w:rsidRDefault="00F36454" w:rsidP="00463278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D483B" w:rsidRPr="00596C19" w:rsidRDefault="005D483B" w:rsidP="004E64B1">
      <w:pPr>
        <w:spacing w:after="0"/>
        <w:rPr>
          <w:rFonts w:ascii="Arial" w:hAnsi="Arial" w:cs="Arial"/>
          <w:sz w:val="24"/>
          <w:szCs w:val="24"/>
        </w:rPr>
      </w:pPr>
    </w:p>
    <w:p w:rsidR="00426DD1" w:rsidRDefault="00426DD1" w:rsidP="009D02AF">
      <w:pPr>
        <w:tabs>
          <w:tab w:val="left" w:pos="4800"/>
        </w:tabs>
        <w:jc w:val="center"/>
        <w:rPr>
          <w:rFonts w:cstheme="minorHAnsi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D02AF" w:rsidRPr="00426DD1" w:rsidRDefault="009D02AF" w:rsidP="009D02AF">
      <w:pPr>
        <w:tabs>
          <w:tab w:val="left" w:pos="4800"/>
        </w:tabs>
        <w:jc w:val="center"/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9D02AF" w:rsidRPr="00426DD1" w:rsidRDefault="009D02AF" w:rsidP="009D02AF">
      <w:pPr>
        <w:tabs>
          <w:tab w:val="left" w:pos="4800"/>
        </w:tabs>
        <w:jc w:val="center"/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ENGLISH FOR</w:t>
      </w:r>
    </w:p>
    <w:p w:rsidR="009D02AF" w:rsidRPr="00426DD1" w:rsidRDefault="009D02AF" w:rsidP="009D02AF">
      <w:pPr>
        <w:tabs>
          <w:tab w:val="left" w:pos="4800"/>
        </w:tabs>
        <w:jc w:val="center"/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6DD1">
        <w:rPr>
          <w:rFonts w:cstheme="minorHAnsi"/>
          <w:b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COMMUNICATION</w:t>
      </w:r>
    </w:p>
    <w:p w:rsidR="009D02AF" w:rsidRPr="00426DD1" w:rsidRDefault="009D02AF" w:rsidP="00E4079F">
      <w:pPr>
        <w:tabs>
          <w:tab w:val="left" w:pos="3740"/>
        </w:tabs>
        <w:rPr>
          <w:rFonts w:ascii="Arial" w:hAnsi="Arial" w:cs="Arial"/>
          <w:sz w:val="24"/>
          <w:szCs w:val="24"/>
          <w:lang w:val="en-US"/>
        </w:rPr>
      </w:pPr>
    </w:p>
    <w:sectPr w:rsidR="009D02AF" w:rsidRPr="00426DD1" w:rsidSect="00D91DA9">
      <w:headerReference w:type="default" r:id="rId7"/>
      <w:pgSz w:w="15840" w:h="12240" w:orient="landscape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0C" w:rsidRDefault="0081720C" w:rsidP="00F94A71">
      <w:pPr>
        <w:spacing w:after="0" w:line="240" w:lineRule="auto"/>
      </w:pPr>
      <w:r>
        <w:separator/>
      </w:r>
    </w:p>
  </w:endnote>
  <w:endnote w:type="continuationSeparator" w:id="0">
    <w:p w:rsidR="0081720C" w:rsidRDefault="0081720C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0C" w:rsidRDefault="0081720C" w:rsidP="00F94A71">
      <w:pPr>
        <w:spacing w:after="0" w:line="240" w:lineRule="auto"/>
      </w:pPr>
      <w:r>
        <w:separator/>
      </w:r>
    </w:p>
  </w:footnote>
  <w:footnote w:type="continuationSeparator" w:id="0">
    <w:p w:rsidR="0081720C" w:rsidRDefault="0081720C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79" w:rsidRDefault="002B2479" w:rsidP="00596C19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2B2479" w:rsidRDefault="002B2479" w:rsidP="00596C19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A574BB4" wp14:editId="51FFE353">
          <wp:simplePos x="0" y="0"/>
          <wp:positionH relativeFrom="column">
            <wp:posOffset>6085840</wp:posOffset>
          </wp:positionH>
          <wp:positionV relativeFrom="paragraph">
            <wp:posOffset>115570</wp:posOffset>
          </wp:positionV>
          <wp:extent cx="1722120" cy="783590"/>
          <wp:effectExtent l="0" t="0" r="0" b="0"/>
          <wp:wrapNone/>
          <wp:docPr id="4" name="Imagen 4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0C0C410" wp14:editId="5E2E7CA4">
          <wp:simplePos x="0" y="0"/>
          <wp:positionH relativeFrom="column">
            <wp:posOffset>-111760</wp:posOffset>
          </wp:positionH>
          <wp:positionV relativeFrom="paragraph">
            <wp:posOffset>112395</wp:posOffset>
          </wp:positionV>
          <wp:extent cx="1193165" cy="895985"/>
          <wp:effectExtent l="0" t="0" r="6985" b="0"/>
          <wp:wrapNone/>
          <wp:docPr id="5" name="Imagen 5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sz w:val="20"/>
        <w:szCs w:val="20"/>
      </w:rPr>
      <w:br/>
      <w:t xml:space="preserve">                         </w:t>
    </w:r>
  </w:p>
  <w:p w:rsidR="002B2479" w:rsidRPr="004E7163" w:rsidRDefault="002B2479" w:rsidP="00596C19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2B2479" w:rsidRPr="004E7163" w:rsidRDefault="002B2479" w:rsidP="00596C19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2B2479" w:rsidRDefault="002B2479" w:rsidP="00596C19">
    <w:pPr>
      <w:pStyle w:val="Encabezado"/>
    </w:pPr>
  </w:p>
  <w:p w:rsidR="002B2479" w:rsidRPr="00F94A71" w:rsidRDefault="002B2479" w:rsidP="00F94A71">
    <w:pPr>
      <w:pStyle w:val="Encabezado"/>
      <w:ind w:hanging="1701"/>
    </w:pPr>
  </w:p>
  <w:p w:rsidR="002B2479" w:rsidRDefault="002B24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2453F"/>
    <w:rsid w:val="00032D73"/>
    <w:rsid w:val="0003690E"/>
    <w:rsid w:val="0004540B"/>
    <w:rsid w:val="00054CF7"/>
    <w:rsid w:val="00073A10"/>
    <w:rsid w:val="00076ED7"/>
    <w:rsid w:val="00081932"/>
    <w:rsid w:val="00082C3B"/>
    <w:rsid w:val="00082F23"/>
    <w:rsid w:val="000A1DAD"/>
    <w:rsid w:val="000E6A63"/>
    <w:rsid w:val="00112E0C"/>
    <w:rsid w:val="001148F9"/>
    <w:rsid w:val="00116474"/>
    <w:rsid w:val="001227D5"/>
    <w:rsid w:val="001512C7"/>
    <w:rsid w:val="001645C1"/>
    <w:rsid w:val="001B059B"/>
    <w:rsid w:val="00216A77"/>
    <w:rsid w:val="002261F8"/>
    <w:rsid w:val="0026273A"/>
    <w:rsid w:val="002643AD"/>
    <w:rsid w:val="00272BE9"/>
    <w:rsid w:val="002B12FB"/>
    <w:rsid w:val="002B19FF"/>
    <w:rsid w:val="002B2479"/>
    <w:rsid w:val="002C4BE0"/>
    <w:rsid w:val="003464E8"/>
    <w:rsid w:val="00391E9B"/>
    <w:rsid w:val="003B485B"/>
    <w:rsid w:val="003C0F08"/>
    <w:rsid w:val="003D7A13"/>
    <w:rsid w:val="003E5597"/>
    <w:rsid w:val="003F13E2"/>
    <w:rsid w:val="00426DD1"/>
    <w:rsid w:val="004359CA"/>
    <w:rsid w:val="004363B8"/>
    <w:rsid w:val="004420CA"/>
    <w:rsid w:val="00442ABB"/>
    <w:rsid w:val="004449F5"/>
    <w:rsid w:val="004478CA"/>
    <w:rsid w:val="004541AE"/>
    <w:rsid w:val="00463278"/>
    <w:rsid w:val="00463A1F"/>
    <w:rsid w:val="00471F78"/>
    <w:rsid w:val="004766DC"/>
    <w:rsid w:val="0048323B"/>
    <w:rsid w:val="004935EB"/>
    <w:rsid w:val="004977D3"/>
    <w:rsid w:val="004A0B44"/>
    <w:rsid w:val="004A1424"/>
    <w:rsid w:val="004A591B"/>
    <w:rsid w:val="004A771C"/>
    <w:rsid w:val="004B17CE"/>
    <w:rsid w:val="004E2E82"/>
    <w:rsid w:val="004E64B1"/>
    <w:rsid w:val="004E6E96"/>
    <w:rsid w:val="004F33B0"/>
    <w:rsid w:val="005413C5"/>
    <w:rsid w:val="00541D5A"/>
    <w:rsid w:val="00543871"/>
    <w:rsid w:val="0058368E"/>
    <w:rsid w:val="00596C19"/>
    <w:rsid w:val="005B1D9D"/>
    <w:rsid w:val="005C77D3"/>
    <w:rsid w:val="005D483B"/>
    <w:rsid w:val="005F67AC"/>
    <w:rsid w:val="00615D39"/>
    <w:rsid w:val="00631EB2"/>
    <w:rsid w:val="006601A9"/>
    <w:rsid w:val="0068260D"/>
    <w:rsid w:val="00684304"/>
    <w:rsid w:val="00686A49"/>
    <w:rsid w:val="00695569"/>
    <w:rsid w:val="006A047E"/>
    <w:rsid w:val="006B4D82"/>
    <w:rsid w:val="0070112C"/>
    <w:rsid w:val="0071095B"/>
    <w:rsid w:val="00714C9E"/>
    <w:rsid w:val="00723897"/>
    <w:rsid w:val="00726216"/>
    <w:rsid w:val="00730E85"/>
    <w:rsid w:val="007322D6"/>
    <w:rsid w:val="00741EA8"/>
    <w:rsid w:val="00772CB8"/>
    <w:rsid w:val="007926B0"/>
    <w:rsid w:val="007D6336"/>
    <w:rsid w:val="007F2291"/>
    <w:rsid w:val="0081165C"/>
    <w:rsid w:val="0081720C"/>
    <w:rsid w:val="00852107"/>
    <w:rsid w:val="00853E67"/>
    <w:rsid w:val="0085585B"/>
    <w:rsid w:val="00856075"/>
    <w:rsid w:val="008618B0"/>
    <w:rsid w:val="00896E35"/>
    <w:rsid w:val="008B2031"/>
    <w:rsid w:val="008B7B5B"/>
    <w:rsid w:val="008C3332"/>
    <w:rsid w:val="008E2941"/>
    <w:rsid w:val="008E3C0B"/>
    <w:rsid w:val="008F059F"/>
    <w:rsid w:val="009034C5"/>
    <w:rsid w:val="0091119E"/>
    <w:rsid w:val="00911891"/>
    <w:rsid w:val="009160C4"/>
    <w:rsid w:val="00942FB8"/>
    <w:rsid w:val="00953C94"/>
    <w:rsid w:val="009677A0"/>
    <w:rsid w:val="009707E3"/>
    <w:rsid w:val="00995A9F"/>
    <w:rsid w:val="009C3AFF"/>
    <w:rsid w:val="009D02AF"/>
    <w:rsid w:val="009D7AF7"/>
    <w:rsid w:val="009E4FB9"/>
    <w:rsid w:val="009F62DA"/>
    <w:rsid w:val="00A17377"/>
    <w:rsid w:val="00A20A02"/>
    <w:rsid w:val="00A23263"/>
    <w:rsid w:val="00A35D79"/>
    <w:rsid w:val="00A35E23"/>
    <w:rsid w:val="00A8115F"/>
    <w:rsid w:val="00A82335"/>
    <w:rsid w:val="00AA5706"/>
    <w:rsid w:val="00AD454F"/>
    <w:rsid w:val="00AD5BC9"/>
    <w:rsid w:val="00AD78A6"/>
    <w:rsid w:val="00AE0DA1"/>
    <w:rsid w:val="00B142C9"/>
    <w:rsid w:val="00B4327C"/>
    <w:rsid w:val="00B463AD"/>
    <w:rsid w:val="00B60AC9"/>
    <w:rsid w:val="00B865D5"/>
    <w:rsid w:val="00BA2C1B"/>
    <w:rsid w:val="00BA3BE0"/>
    <w:rsid w:val="00BC73CD"/>
    <w:rsid w:val="00BD14E1"/>
    <w:rsid w:val="00BE7F02"/>
    <w:rsid w:val="00C40F18"/>
    <w:rsid w:val="00C47C5B"/>
    <w:rsid w:val="00C62954"/>
    <w:rsid w:val="00CB25CC"/>
    <w:rsid w:val="00CC76EA"/>
    <w:rsid w:val="00CC7FF6"/>
    <w:rsid w:val="00CD1A21"/>
    <w:rsid w:val="00CF74EE"/>
    <w:rsid w:val="00D16E4B"/>
    <w:rsid w:val="00D238AF"/>
    <w:rsid w:val="00D255CA"/>
    <w:rsid w:val="00D55A15"/>
    <w:rsid w:val="00D86C20"/>
    <w:rsid w:val="00D91DA9"/>
    <w:rsid w:val="00DA2DE4"/>
    <w:rsid w:val="00DB02BB"/>
    <w:rsid w:val="00DD468D"/>
    <w:rsid w:val="00DF7808"/>
    <w:rsid w:val="00E14AB0"/>
    <w:rsid w:val="00E24111"/>
    <w:rsid w:val="00E4079F"/>
    <w:rsid w:val="00E50C28"/>
    <w:rsid w:val="00E53DB6"/>
    <w:rsid w:val="00ED2965"/>
    <w:rsid w:val="00F05E38"/>
    <w:rsid w:val="00F07E42"/>
    <w:rsid w:val="00F22EF0"/>
    <w:rsid w:val="00F36454"/>
    <w:rsid w:val="00F51040"/>
    <w:rsid w:val="00F56442"/>
    <w:rsid w:val="00F75856"/>
    <w:rsid w:val="00F84DE8"/>
    <w:rsid w:val="00F94A71"/>
    <w:rsid w:val="00F952A1"/>
    <w:rsid w:val="00FA0936"/>
    <w:rsid w:val="00FE0A72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1F4DF-84F9-4436-A00F-D808C3E9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47C5B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726216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26216"/>
  </w:style>
  <w:style w:type="character" w:customStyle="1" w:styleId="SangradetextonormalCar1">
    <w:name w:val="Sangría de texto normal Car1"/>
    <w:aliases w:val="Sangría de t. independiente Car1"/>
    <w:rsid w:val="00216A77"/>
    <w:rPr>
      <w:rFonts w:ascii="Century Gothic" w:hAnsi="Century Gothic"/>
      <w:b/>
      <w:sz w:val="3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E2941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E2941"/>
    <w:rPr>
      <w:rFonts w:ascii="Arial" w:eastAsia="Times New Roman" w:hAnsi="Arial" w:cs="Times New Roman"/>
      <w:bCs/>
      <w:szCs w:val="20"/>
      <w:lang w:eastAsia="es-ES"/>
    </w:rPr>
  </w:style>
  <w:style w:type="paragraph" w:styleId="Lista">
    <w:name w:val="List"/>
    <w:basedOn w:val="Normal"/>
    <w:rsid w:val="00C47C5B"/>
    <w:pPr>
      <w:spacing w:after="0" w:line="240" w:lineRule="auto"/>
      <w:ind w:left="283" w:hanging="283"/>
    </w:pPr>
    <w:rPr>
      <w:rFonts w:ascii="Arial" w:eastAsia="Times New Roman" w:hAnsi="Arial" w:cs="Times New Roman"/>
      <w:spacing w:val="-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7C5B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541D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1C7D-0B0B-4DCA-93C6-ADCFEF37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2407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Coto Brenes</dc:creator>
  <cp:lastModifiedBy>Randall Coto Brenes</cp:lastModifiedBy>
  <cp:revision>2</cp:revision>
  <cp:lastPrinted>2013-01-25T15:46:00Z</cp:lastPrinted>
  <dcterms:created xsi:type="dcterms:W3CDTF">2017-02-20T20:23:00Z</dcterms:created>
  <dcterms:modified xsi:type="dcterms:W3CDTF">2017-02-20T20:23:00Z</dcterms:modified>
</cp:coreProperties>
</file>