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C114A" w:rsidRDefault="00FC114A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Curricular Structure 4.4.4</w:t>
      </w:r>
      <w:r w:rsidRPr="00036032">
        <w:rPr>
          <w:rFonts w:ascii="Arial" w:hAnsi="Arial" w:cs="Arial"/>
          <w:b/>
          <w:sz w:val="32"/>
          <w:szCs w:val="32"/>
          <w:lang w:val="en-US"/>
        </w:rPr>
        <w:t xml:space="preserve"> “English for </w:t>
      </w:r>
      <w:r>
        <w:rPr>
          <w:rFonts w:ascii="Arial" w:hAnsi="Arial" w:cs="Arial"/>
          <w:b/>
          <w:sz w:val="32"/>
          <w:szCs w:val="32"/>
          <w:lang w:val="en-US"/>
        </w:rPr>
        <w:t>Communication</w:t>
      </w:r>
      <w:r w:rsidRPr="00036032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C43AE0" w:rsidRPr="00036032" w:rsidRDefault="00C43AE0" w:rsidP="00FC114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X Grade</w:t>
      </w:r>
    </w:p>
    <w:p w:rsidR="00C43AE0" w:rsidRDefault="00C43AE0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C114A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4363B8" w:rsidRPr="00C43AE0" w:rsidTr="00695569">
        <w:tc>
          <w:tcPr>
            <w:tcW w:w="5000" w:type="pct"/>
            <w:gridSpan w:val="7"/>
          </w:tcPr>
          <w:p w:rsidR="004363B8" w:rsidRPr="008B288F" w:rsidRDefault="001554CD" w:rsidP="00456A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REA: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English for Com</w:t>
            </w:r>
            <w:r w:rsidR="00456A2D" w:rsidRPr="008B288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2A2A3B" w:rsidRPr="008B288F">
              <w:rPr>
                <w:rFonts w:ascii="Arial" w:hAnsi="Arial" w:cs="Arial"/>
                <w:sz w:val="24"/>
                <w:szCs w:val="24"/>
                <w:lang w:val="en-US"/>
              </w:rPr>
              <w:t>unication</w:t>
            </w:r>
          </w:p>
        </w:tc>
      </w:tr>
      <w:tr w:rsidR="004363B8" w:rsidRPr="00C43AE0" w:rsidTr="00695569">
        <w:tc>
          <w:tcPr>
            <w:tcW w:w="5000" w:type="pct"/>
            <w:gridSpan w:val="7"/>
          </w:tcPr>
          <w:p w:rsidR="004363B8" w:rsidRPr="008B288F" w:rsidRDefault="002A2A3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1864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3D3D"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9A3D3D" w:rsidRPr="008B288F">
              <w:rPr>
                <w:rFonts w:ascii="Arial" w:hAnsi="Arial" w:cs="Arial"/>
                <w:color w:val="000000"/>
                <w:sz w:val="24"/>
                <w:szCs w:val="24"/>
                <w:lang w:val="en-US" w:eastAsia="es-CR"/>
              </w:rPr>
              <w:t>Building personal interaction at the company</w:t>
            </w:r>
            <w:r w:rsidR="004363B8" w:rsidRPr="008B28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B4D82" w:rsidRPr="00C43AE0" w:rsidTr="00695569">
        <w:tc>
          <w:tcPr>
            <w:tcW w:w="5000" w:type="pct"/>
            <w:gridSpan w:val="7"/>
          </w:tcPr>
          <w:p w:rsidR="009A3D3D" w:rsidRPr="008B288F" w:rsidRDefault="002B12FB" w:rsidP="009A3D3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A2A3B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="004363B8"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363B8" w:rsidRPr="008B288F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Exchanging information about personal interaction at th</w:t>
            </w:r>
            <w:r w:rsidR="009A171F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 company, ways of interacting </w:t>
            </w:r>
            <w:r w:rsidR="009A3D3D"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meeting</w:t>
            </w:r>
          </w:p>
          <w:p w:rsidR="006B4D82" w:rsidRPr="008B288F" w:rsidRDefault="009A3D3D" w:rsidP="009A17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people</w:t>
            </w:r>
            <w:proofErr w:type="gramEnd"/>
            <w:r w:rsidRPr="008B288F">
              <w:rPr>
                <w:rFonts w:ascii="Arial" w:hAnsi="Arial" w:cs="Arial"/>
                <w:bCs/>
                <w:sz w:val="24"/>
                <w:szCs w:val="24"/>
                <w:lang w:val="en-GB"/>
              </w:rPr>
              <w:t>, ethics, personal skills, cultural aspects.</w:t>
            </w:r>
          </w:p>
        </w:tc>
      </w:tr>
      <w:tr w:rsidR="002A2A3B" w:rsidRPr="008B288F" w:rsidTr="008B288F">
        <w:trPr>
          <w:trHeight w:val="625"/>
        </w:trPr>
        <w:tc>
          <w:tcPr>
            <w:tcW w:w="947" w:type="pct"/>
            <w:vMerge w:val="restart"/>
          </w:tcPr>
          <w:p w:rsidR="00AD5BC9" w:rsidRPr="00036032" w:rsidRDefault="00036032" w:rsidP="0003603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036032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03603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6032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</w:tcPr>
          <w:p w:rsidR="00AD5BC9" w:rsidRPr="008B288F" w:rsidRDefault="009A171F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9D7AF7" w:rsidRPr="008B288F" w:rsidRDefault="00525E6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9D7AF7" w:rsidRPr="00E8119D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9D7AF7" w:rsidRPr="008B288F" w:rsidRDefault="009A171F" w:rsidP="009A171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9D7AF7" w:rsidRPr="008B288F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3B" w:rsidRPr="008B288F" w:rsidTr="009A171F">
        <w:trPr>
          <w:trHeight w:val="308"/>
        </w:trPr>
        <w:tc>
          <w:tcPr>
            <w:tcW w:w="947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A2A3B" w:rsidRPr="008B288F" w:rsidRDefault="002A2A3B" w:rsidP="002A2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2A2A3B" w:rsidRPr="008B288F" w:rsidRDefault="002A2A3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2A2A3B" w:rsidRPr="00C43AE0" w:rsidTr="009A171F">
        <w:tc>
          <w:tcPr>
            <w:tcW w:w="947" w:type="pct"/>
          </w:tcPr>
          <w:p w:rsidR="002A2A3B" w:rsidRPr="008B288F" w:rsidRDefault="00036032" w:rsidP="0003603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Understanding simple familiar phrases and short statements.</w:t>
            </w:r>
          </w:p>
        </w:tc>
        <w:tc>
          <w:tcPr>
            <w:tcW w:w="861" w:type="pct"/>
          </w:tcPr>
          <w:p w:rsidR="002A2A3B" w:rsidRPr="008B288F" w:rsidRDefault="00525E69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Asking for and giving information about occupations.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7DC0" w:rsidRPr="00FC114A" w:rsidTr="00037DC0">
        <w:trPr>
          <w:trHeight w:val="736"/>
        </w:trPr>
        <w:tc>
          <w:tcPr>
            <w:tcW w:w="947" w:type="pct"/>
          </w:tcPr>
          <w:p w:rsidR="00037DC0" w:rsidRPr="00C829C5" w:rsidRDefault="00037DC0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Predicting mean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ing through the use of context </w:t>
            </w:r>
          </w:p>
        </w:tc>
        <w:tc>
          <w:tcPr>
            <w:tcW w:w="861" w:type="pct"/>
          </w:tcPr>
          <w:p w:rsidR="00037DC0" w:rsidRPr="00C829C5" w:rsidRDefault="00037DC0" w:rsidP="00037DC0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Solving problems</w:t>
            </w:r>
          </w:p>
          <w:p w:rsidR="00037DC0" w:rsidRPr="008B288F" w:rsidRDefault="00037DC0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7DC0" w:rsidRPr="008B288F" w:rsidRDefault="00037DC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C829C5">
              <w:rPr>
                <w:rFonts w:ascii="Arial" w:hAnsi="Arial" w:cs="Arial"/>
                <w:spacing w:val="-2"/>
                <w:lang w:val="en-US"/>
              </w:rPr>
              <w:t>Asking and respond</w:t>
            </w:r>
            <w:r>
              <w:rPr>
                <w:rFonts w:ascii="Arial" w:hAnsi="Arial" w:cs="Arial"/>
                <w:spacing w:val="-2"/>
                <w:lang w:val="en-US"/>
              </w:rPr>
              <w:t>ing</w:t>
            </w:r>
            <w:r w:rsidRPr="00C829C5">
              <w:rPr>
                <w:rFonts w:ascii="Arial" w:hAnsi="Arial" w:cs="Arial"/>
                <w:spacing w:val="-2"/>
                <w:lang w:val="en-US"/>
              </w:rPr>
              <w:t xml:space="preserve"> to questions in clearly defined situations.</w:t>
            </w:r>
          </w:p>
        </w:tc>
        <w:tc>
          <w:tcPr>
            <w:tcW w:w="861" w:type="pct"/>
          </w:tcPr>
          <w:p w:rsidR="00036032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Cs/>
                <w:sz w:val="24"/>
                <w:szCs w:val="24"/>
                <w:lang w:val="en-US"/>
              </w:rPr>
              <w:t>Agreeing and disagreeing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036032" w:rsidRPr="008B288F" w:rsidRDefault="00036032" w:rsidP="00FC114A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6032" w:rsidRPr="008B288F" w:rsidRDefault="0003603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2A3B" w:rsidRPr="00FC114A" w:rsidTr="009A171F">
        <w:tc>
          <w:tcPr>
            <w:tcW w:w="947" w:type="pct"/>
          </w:tcPr>
          <w:p w:rsidR="00036032" w:rsidRPr="00C829C5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personal information forms.</w:t>
            </w:r>
          </w:p>
          <w:p w:rsidR="002A2A3B" w:rsidRPr="008B288F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Reading a personal letter.</w:t>
            </w:r>
          </w:p>
        </w:tc>
        <w:tc>
          <w:tcPr>
            <w:tcW w:w="861" w:type="pct"/>
          </w:tcPr>
          <w:p w:rsidR="002A2A3B" w:rsidRPr="008B288F" w:rsidRDefault="00036032" w:rsidP="0003603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Expressing opinions and concerns.</w:t>
            </w: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2A2A3B" w:rsidRPr="008B288F" w:rsidRDefault="002A2A3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25E69" w:rsidRPr="00C43AE0" w:rsidTr="009A171F">
        <w:tc>
          <w:tcPr>
            <w:tcW w:w="947" w:type="pct"/>
          </w:tcPr>
          <w:p w:rsidR="00036032" w:rsidRPr="00994530" w:rsidRDefault="00036032" w:rsidP="0003603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Writing about occupations</w:t>
            </w:r>
            <w:r>
              <w:rPr>
                <w:rFonts w:ascii="Arial" w:hAnsi="Arial" w:cs="Arial"/>
                <w:bCs/>
                <w:lang w:val="en-US"/>
              </w:rPr>
              <w:t xml:space="preserve"> and writing the</w:t>
            </w:r>
            <w:r w:rsidRPr="00994530">
              <w:rPr>
                <w:rFonts w:ascii="Arial" w:hAnsi="Arial" w:cs="Arial"/>
                <w:bCs/>
                <w:lang w:val="en-US"/>
              </w:rPr>
              <w:t xml:space="preserve"> name and address on an envelope.</w:t>
            </w:r>
          </w:p>
          <w:p w:rsidR="00525E69" w:rsidRPr="008B288F" w:rsidRDefault="00525E69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525E69" w:rsidRPr="008B288F" w:rsidRDefault="00525E69" w:rsidP="009A171F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sz w:val="24"/>
                <w:szCs w:val="24"/>
                <w:lang w:val="en-US"/>
              </w:rPr>
              <w:t>Approving or disapproving different practices in a working environment.</w:t>
            </w: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25E69" w:rsidRPr="008B288F" w:rsidRDefault="00525E6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6032" w:rsidRPr="008B288F" w:rsidTr="00037DC0">
        <w:trPr>
          <w:trHeight w:val="242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36032" w:rsidRPr="008B288F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36032" w:rsidRPr="00C43AE0" w:rsidTr="00037DC0">
        <w:trPr>
          <w:trHeight w:val="259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</w:t>
            </w: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6032" w:rsidRPr="00C43AE0" w:rsidTr="00037DC0">
        <w:trPr>
          <w:trHeight w:val="250"/>
        </w:trPr>
        <w:tc>
          <w:tcPr>
            <w:tcW w:w="4253" w:type="pct"/>
            <w:gridSpan w:val="5"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6B7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36032" w:rsidRPr="006C6B74" w:rsidRDefault="00036032" w:rsidP="000431A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864B4" w:rsidRPr="00C66E4F" w:rsidRDefault="001864B4">
      <w:pPr>
        <w:rPr>
          <w:lang w:val="en-US"/>
        </w:rPr>
      </w:pPr>
      <w:r w:rsidRPr="00C66E4F">
        <w:rPr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C43AE0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C43AE0" w:rsidTr="00E741BA"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Study Unit 2: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1864B4">
              <w:rPr>
                <w:rFonts w:ascii="Arial" w:hAnsi="Arial" w:cs="Arial"/>
                <w:color w:val="000000"/>
                <w:lang w:val="en-US" w:eastAsia="es-CR"/>
              </w:rPr>
              <w:t>Daily life activities</w:t>
            </w:r>
          </w:p>
        </w:tc>
      </w:tr>
      <w:tr w:rsidR="00E741BA" w:rsidRPr="00C43AE0" w:rsidTr="00E741BA">
        <w:trPr>
          <w:trHeight w:val="273"/>
        </w:trPr>
        <w:tc>
          <w:tcPr>
            <w:tcW w:w="5000" w:type="pct"/>
            <w:gridSpan w:val="7"/>
          </w:tcPr>
          <w:p w:rsidR="00E741BA" w:rsidRPr="001864B4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1864B4">
              <w:rPr>
                <w:rFonts w:ascii="Arial" w:hAnsi="Arial" w:cs="Arial"/>
                <w:lang w:val="en-GB"/>
              </w:rPr>
              <w:t>Interprets and communicates information about: daily activities at home, school and job.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66E4F" w:rsidRPr="00C66E4F" w:rsidTr="00E741BA">
        <w:tc>
          <w:tcPr>
            <w:tcW w:w="947" w:type="pct"/>
            <w:vMerge w:val="restart"/>
          </w:tcPr>
          <w:p w:rsidR="00C66E4F" w:rsidRPr="001864B4" w:rsidRDefault="00C66E4F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Making appointments for personal business. 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partner.</w:t>
            </w:r>
          </w:p>
          <w:p w:rsidR="00C66E4F" w:rsidRPr="001864B4" w:rsidRDefault="00C66E4F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66E4F" w:rsidRPr="001864B4" w:rsidRDefault="00C66E4F" w:rsidP="00C66E4F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Making appointments. </w:t>
            </w:r>
          </w:p>
        </w:tc>
        <w:tc>
          <w:tcPr>
            <w:tcW w:w="29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6E4F" w:rsidRPr="00C43AE0" w:rsidTr="00E741BA">
        <w:tc>
          <w:tcPr>
            <w:tcW w:w="947" w:type="pct"/>
            <w:vMerge/>
          </w:tcPr>
          <w:p w:rsidR="00C66E4F" w:rsidRPr="001864B4" w:rsidRDefault="00C66E4F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66E4F" w:rsidRPr="001864B4" w:rsidRDefault="00C66E4F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Communicating schedule information at home, school and work.</w:t>
            </w:r>
          </w:p>
        </w:tc>
        <w:tc>
          <w:tcPr>
            <w:tcW w:w="29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854"/>
        </w:trPr>
        <w:tc>
          <w:tcPr>
            <w:tcW w:w="947" w:type="pct"/>
          </w:tcPr>
          <w:p w:rsidR="00E741BA" w:rsidRPr="001864B4" w:rsidRDefault="00E741BA" w:rsidP="00037DC0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Describing my personal schedule</w:t>
            </w:r>
          </w:p>
        </w:tc>
        <w:tc>
          <w:tcPr>
            <w:tcW w:w="861" w:type="pct"/>
          </w:tcPr>
          <w:p w:rsidR="00E741BA" w:rsidRPr="001864B4" w:rsidRDefault="00E741BA" w:rsidP="001864B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43AE0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Welcoming a new partner schedules.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 xml:space="preserve">Participating as a member of a team. 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spacing w:val="-2"/>
                <w:lang w:val="en-US"/>
              </w:rPr>
              <w:t>Talking about daily routines at home, at school and at work.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Acquiring and evaluating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1864B4" w:rsidRDefault="00E741BA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Predicting the content of a story from the title.</w:t>
            </w:r>
          </w:p>
        </w:tc>
        <w:tc>
          <w:tcPr>
            <w:tcW w:w="861" w:type="pct"/>
          </w:tcPr>
          <w:p w:rsidR="00E741BA" w:rsidRPr="001864B4" w:rsidRDefault="00E741BA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Interpreting and communicating information.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6E4F" w:rsidRPr="00C43AE0" w:rsidTr="00E741BA">
        <w:tc>
          <w:tcPr>
            <w:tcW w:w="947" w:type="pct"/>
            <w:vMerge w:val="restart"/>
          </w:tcPr>
          <w:p w:rsidR="00C66E4F" w:rsidRPr="001864B4" w:rsidRDefault="00C66E4F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Writing about daily routine.</w:t>
            </w:r>
          </w:p>
          <w:p w:rsidR="00C66E4F" w:rsidRDefault="00C66E4F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991782" w:rsidRPr="001864B4" w:rsidRDefault="00991782" w:rsidP="009A171F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66E4F" w:rsidRPr="001864B4" w:rsidRDefault="00C66E4F" w:rsidP="00C66E4F">
            <w:pPr>
              <w:tabs>
                <w:tab w:val="left" w:pos="-720"/>
              </w:tabs>
              <w:jc w:val="both"/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spacing w:val="-2"/>
                <w:lang w:val="en-GB"/>
              </w:rPr>
              <w:t>Responding to basic information in the target language.</w:t>
            </w:r>
            <w:r w:rsidRPr="001864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9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6E4F" w:rsidRPr="00C43AE0" w:rsidTr="00E741BA">
        <w:tc>
          <w:tcPr>
            <w:tcW w:w="947" w:type="pct"/>
            <w:vMerge/>
          </w:tcPr>
          <w:p w:rsidR="00C66E4F" w:rsidRPr="001864B4" w:rsidRDefault="00C66E4F" w:rsidP="00DD45AB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66E4F" w:rsidRPr="001864B4" w:rsidRDefault="00C66E4F" w:rsidP="00DD45AB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1864B4">
              <w:rPr>
                <w:rFonts w:ascii="Arial" w:hAnsi="Arial" w:cs="Arial"/>
                <w:bCs/>
                <w:lang w:val="en-US"/>
              </w:rPr>
              <w:t>Identifying and listing daily activities.</w:t>
            </w:r>
          </w:p>
        </w:tc>
        <w:tc>
          <w:tcPr>
            <w:tcW w:w="29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6E4F" w:rsidRPr="001864B4" w:rsidRDefault="00C66E4F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C43AE0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C43AE0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C43AE0" w:rsidTr="00E741BA">
        <w:tc>
          <w:tcPr>
            <w:tcW w:w="5000" w:type="pct"/>
            <w:gridSpan w:val="7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741B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C43AE0" w:rsidTr="00E741BA">
        <w:tc>
          <w:tcPr>
            <w:tcW w:w="5000" w:type="pct"/>
            <w:gridSpan w:val="7"/>
          </w:tcPr>
          <w:p w:rsidR="00E741BA" w:rsidRPr="00E741BA" w:rsidRDefault="00E741BA" w:rsidP="001864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Study Unit 3:</w:t>
            </w:r>
            <w:r w:rsidRPr="00E741B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741BA">
              <w:rPr>
                <w:rFonts w:ascii="Arial" w:hAnsi="Arial" w:cs="Arial"/>
                <w:color w:val="000000"/>
                <w:lang w:val="en-US" w:eastAsia="es-CR"/>
              </w:rPr>
              <w:t>Working conditions and success at work</w:t>
            </w:r>
          </w:p>
        </w:tc>
      </w:tr>
      <w:tr w:rsidR="00E741BA" w:rsidRPr="00C43AE0" w:rsidTr="00E741BA">
        <w:trPr>
          <w:trHeight w:val="314"/>
        </w:trPr>
        <w:tc>
          <w:tcPr>
            <w:tcW w:w="5000" w:type="pct"/>
            <w:gridSpan w:val="7"/>
          </w:tcPr>
          <w:p w:rsidR="00E741BA" w:rsidRPr="00E741BA" w:rsidRDefault="00E741BA" w:rsidP="001864B4">
            <w:pPr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Purpose: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741BA">
              <w:rPr>
                <w:rFonts w:ascii="Arial" w:hAnsi="Arial" w:cs="Arial"/>
                <w:bCs/>
                <w:lang w:val="en-GB"/>
              </w:rPr>
              <w:t xml:space="preserve">Interprets and communicates information about: someone ´s job, working tasks, and job positions, responsibilities </w:t>
            </w:r>
          </w:p>
        </w:tc>
      </w:tr>
      <w:tr w:rsidR="00E741BA" w:rsidRPr="008B288F" w:rsidTr="00E741BA">
        <w:trPr>
          <w:trHeight w:val="546"/>
        </w:trPr>
        <w:tc>
          <w:tcPr>
            <w:tcW w:w="947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741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741B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E741BA">
              <w:rPr>
                <w:rFonts w:ascii="Arial" w:hAnsi="Arial" w:cs="Arial"/>
                <w:b/>
              </w:rPr>
              <w:t>Yes</w:t>
            </w:r>
          </w:p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741BA">
              <w:rPr>
                <w:rFonts w:ascii="Arial" w:hAnsi="Arial" w:cs="Arial"/>
                <w:b/>
              </w:rPr>
              <w:t>Not</w:t>
            </w:r>
            <w:proofErr w:type="spellEnd"/>
            <w:r w:rsidRPr="00E741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41B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C43AE0" w:rsidTr="00E741BA">
        <w:trPr>
          <w:trHeight w:val="1357"/>
        </w:trPr>
        <w:tc>
          <w:tcPr>
            <w:tcW w:w="947" w:type="pct"/>
          </w:tcPr>
          <w:p w:rsidR="00E741BA" w:rsidRPr="00E741B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GB"/>
              </w:rPr>
              <w:t>Asking and answering about job positions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Exchang</w:t>
            </w:r>
            <w:r w:rsidRPr="00E741BA">
              <w:rPr>
                <w:rFonts w:ascii="Arial" w:hAnsi="Arial" w:cs="Arial"/>
                <w:spacing w:val="-2"/>
                <w:lang w:val="en-US"/>
              </w:rPr>
              <w:t>ing</w:t>
            </w:r>
            <w:r w:rsidRPr="00E741BA">
              <w:rPr>
                <w:rFonts w:ascii="Arial" w:hAnsi="Arial" w:cs="Arial"/>
                <w:lang w:val="en-US"/>
              </w:rPr>
              <w:t xml:space="preserve"> information about the company structure and working conditions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43AE0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Expressing opinions about work and respond to job interview questions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Expressing likes, dislikes, preferences and personal qualities in a professional    </w:t>
            </w:r>
            <w:r w:rsidRPr="00E741BA">
              <w:rPr>
                <w:rFonts w:ascii="Arial" w:hAnsi="Arial" w:cs="Arial"/>
                <w:bCs/>
                <w:lang w:val="en-US"/>
              </w:rPr>
              <w:t>environment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Describing someone ´s job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GB"/>
              </w:rPr>
              <w:t>Reporting completed and uncompleted work tasks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 xml:space="preserve">Solving problems 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Scanning a form to find specific information</w:t>
            </w:r>
          </w:p>
        </w:tc>
        <w:tc>
          <w:tcPr>
            <w:tcW w:w="861" w:type="pct"/>
          </w:tcPr>
          <w:p w:rsidR="00E741BA" w:rsidRPr="00E741BA" w:rsidRDefault="00E741BA" w:rsidP="00E741BA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Contrasting and comparing 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and interpret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rPr>
          <w:trHeight w:val="472"/>
        </w:trPr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Reading a magazine article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t>Identifying important issues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7B56E2" w:rsidTr="00E741BA">
        <w:tc>
          <w:tcPr>
            <w:tcW w:w="947" w:type="pct"/>
          </w:tcPr>
          <w:p w:rsidR="00E741BA" w:rsidRPr="00E741BA" w:rsidRDefault="00E741BA" w:rsidP="007B56E2">
            <w:pPr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 xml:space="preserve">Writing a paragraph describing a job I would </w:t>
            </w:r>
            <w:r w:rsidRPr="00E741BA">
              <w:rPr>
                <w:rFonts w:ascii="Arial" w:hAnsi="Arial" w:cs="Arial"/>
                <w:bCs/>
                <w:lang w:val="en-US"/>
              </w:rPr>
              <w:lastRenderedPageBreak/>
              <w:t>like to have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E741BA">
              <w:rPr>
                <w:rFonts w:ascii="Arial" w:hAnsi="Arial" w:cs="Arial"/>
                <w:lang w:val="en-US"/>
              </w:rPr>
              <w:lastRenderedPageBreak/>
              <w:t xml:space="preserve">Contrasting and comparing </w:t>
            </w:r>
            <w:r w:rsidRPr="00E741BA">
              <w:rPr>
                <w:rFonts w:ascii="Arial" w:hAnsi="Arial" w:cs="Arial"/>
                <w:lang w:val="en-US"/>
              </w:rPr>
              <w:lastRenderedPageBreak/>
              <w:t>information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c>
          <w:tcPr>
            <w:tcW w:w="947" w:type="pct"/>
          </w:tcPr>
          <w:p w:rsidR="00E741BA" w:rsidRPr="00E741BA" w:rsidRDefault="00E741BA" w:rsidP="000431A2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E741BA">
              <w:rPr>
                <w:rFonts w:ascii="Arial" w:hAnsi="Arial" w:cs="Arial"/>
                <w:bCs/>
                <w:lang w:val="en-US"/>
              </w:rPr>
              <w:t>Filling out a job application</w:t>
            </w:r>
          </w:p>
        </w:tc>
        <w:tc>
          <w:tcPr>
            <w:tcW w:w="861" w:type="pct"/>
          </w:tcPr>
          <w:p w:rsidR="00E741BA" w:rsidRPr="00E741BA" w:rsidRDefault="00E741BA" w:rsidP="007B56E2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E741BA">
              <w:rPr>
                <w:rFonts w:ascii="Arial" w:hAnsi="Arial" w:cs="Arial"/>
                <w:lang w:val="en-US"/>
              </w:rPr>
              <w:t>Describing facts and situations</w:t>
            </w:r>
          </w:p>
        </w:tc>
        <w:tc>
          <w:tcPr>
            <w:tcW w:w="29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1864B4" w:rsidTr="00E741BA">
        <w:trPr>
          <w:trHeight w:val="255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C43AE0" w:rsidTr="00E741BA">
        <w:trPr>
          <w:trHeight w:val="287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C43AE0" w:rsidTr="00E741BA">
        <w:trPr>
          <w:trHeight w:val="279"/>
        </w:trPr>
        <w:tc>
          <w:tcPr>
            <w:tcW w:w="4253" w:type="pct"/>
            <w:gridSpan w:val="5"/>
          </w:tcPr>
          <w:p w:rsidR="00E741BA" w:rsidRPr="00E741B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E741B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41BA" w:rsidRPr="001864B4" w:rsidRDefault="00F952A1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443"/>
        <w:gridCol w:w="59"/>
        <w:gridCol w:w="16"/>
        <w:gridCol w:w="2151"/>
        <w:gridCol w:w="109"/>
        <w:gridCol w:w="29"/>
        <w:gridCol w:w="614"/>
        <w:gridCol w:w="125"/>
        <w:gridCol w:w="35"/>
        <w:gridCol w:w="601"/>
        <w:gridCol w:w="141"/>
        <w:gridCol w:w="37"/>
        <w:gridCol w:w="4638"/>
        <w:gridCol w:w="250"/>
        <w:gridCol w:w="61"/>
        <w:gridCol w:w="838"/>
        <w:gridCol w:w="274"/>
        <w:gridCol w:w="69"/>
        <w:gridCol w:w="444"/>
        <w:gridCol w:w="290"/>
        <w:gridCol w:w="72"/>
      </w:tblGrid>
      <w:tr w:rsidR="00E741BA" w:rsidRPr="00C43AE0" w:rsidTr="000431A2">
        <w:tc>
          <w:tcPr>
            <w:tcW w:w="5000" w:type="pct"/>
            <w:gridSpan w:val="21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C43AE0" w:rsidTr="000431A2">
        <w:tc>
          <w:tcPr>
            <w:tcW w:w="5000" w:type="pct"/>
            <w:gridSpan w:val="21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 4: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3050A">
              <w:rPr>
                <w:rFonts w:ascii="Arial" w:hAnsi="Arial" w:cs="Arial"/>
                <w:spacing w:val="-2"/>
                <w:lang w:val="en-GB"/>
              </w:rPr>
              <w:t>Describing a company, equipment and tools</w:t>
            </w:r>
          </w:p>
        </w:tc>
      </w:tr>
      <w:tr w:rsidR="00E741BA" w:rsidRPr="00C43AE0" w:rsidTr="000431A2">
        <w:trPr>
          <w:trHeight w:val="273"/>
        </w:trPr>
        <w:tc>
          <w:tcPr>
            <w:tcW w:w="5000" w:type="pct"/>
            <w:gridSpan w:val="21"/>
          </w:tcPr>
          <w:p w:rsidR="00E741BA" w:rsidRPr="00C3050A" w:rsidRDefault="00E741BA" w:rsidP="00E741BA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3050A">
              <w:rPr>
                <w:rFonts w:ascii="Arial" w:hAnsi="Arial" w:cs="Arial"/>
                <w:lang w:val="en-GB"/>
              </w:rPr>
              <w:t>Interprets and communicates information about: company furniture, equipment and tools</w:t>
            </w:r>
          </w:p>
        </w:tc>
      </w:tr>
      <w:tr w:rsidR="00E741BA" w:rsidRPr="00C3050A" w:rsidTr="000431A2">
        <w:trPr>
          <w:trHeight w:val="546"/>
        </w:trPr>
        <w:tc>
          <w:tcPr>
            <w:tcW w:w="947" w:type="pct"/>
            <w:gridSpan w:val="3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gridSpan w:val="3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6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6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741BA" w:rsidRPr="00C3050A" w:rsidTr="000431A2">
        <w:trPr>
          <w:trHeight w:val="430"/>
        </w:trPr>
        <w:tc>
          <w:tcPr>
            <w:tcW w:w="947" w:type="pct"/>
            <w:gridSpan w:val="3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gridSpan w:val="3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gridSpan w:val="3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741BA" w:rsidRPr="00C43AE0" w:rsidTr="000431A2">
        <w:tc>
          <w:tcPr>
            <w:tcW w:w="947" w:type="pct"/>
            <w:gridSpan w:val="3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C3050A">
              <w:rPr>
                <w:rFonts w:ascii="Arial" w:hAnsi="Arial" w:cs="Arial"/>
                <w:lang w:val="en-GB"/>
              </w:rPr>
              <w:t>sking</w:t>
            </w:r>
            <w:proofErr w:type="spellEnd"/>
            <w:r w:rsidRPr="00C3050A">
              <w:rPr>
                <w:rFonts w:ascii="Arial" w:hAnsi="Arial" w:cs="Arial"/>
                <w:lang w:val="en-GB"/>
              </w:rPr>
              <w:t xml:space="preserve"> for and give information on companies and products, furniture</w:t>
            </w:r>
          </w:p>
        </w:tc>
        <w:tc>
          <w:tcPr>
            <w:tcW w:w="861" w:type="pct"/>
            <w:gridSpan w:val="3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</w:t>
            </w:r>
            <w:r>
              <w:rPr>
                <w:rFonts w:ascii="Arial" w:hAnsi="Arial" w:cs="Arial"/>
                <w:lang w:val="en-US"/>
              </w:rPr>
              <w:t xml:space="preserve"> locating furniture, equipment</w:t>
            </w:r>
          </w:p>
        </w:tc>
        <w:tc>
          <w:tcPr>
            <w:tcW w:w="29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91782" w:rsidRPr="00C66E4F" w:rsidTr="00E741BA">
        <w:trPr>
          <w:trHeight w:val="425"/>
        </w:trPr>
        <w:tc>
          <w:tcPr>
            <w:tcW w:w="947" w:type="pct"/>
            <w:gridSpan w:val="3"/>
            <w:vMerge w:val="restart"/>
          </w:tcPr>
          <w:p w:rsidR="00991782" w:rsidRPr="00C3050A" w:rsidRDefault="00991782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Communicating messages with little or no difficulty about equipment and tools</w:t>
            </w:r>
          </w:p>
        </w:tc>
        <w:tc>
          <w:tcPr>
            <w:tcW w:w="861" w:type="pct"/>
            <w:gridSpan w:val="3"/>
          </w:tcPr>
          <w:p w:rsidR="00991782" w:rsidRPr="00C3050A" w:rsidRDefault="0099178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Measurements</w:t>
            </w:r>
          </w:p>
          <w:p w:rsidR="00991782" w:rsidRPr="00C3050A" w:rsidRDefault="0099178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991782" w:rsidRPr="00C3050A" w:rsidRDefault="0099178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91782" w:rsidRPr="00C43AE0" w:rsidTr="00E741BA">
        <w:trPr>
          <w:trHeight w:val="425"/>
        </w:trPr>
        <w:tc>
          <w:tcPr>
            <w:tcW w:w="947" w:type="pct"/>
            <w:gridSpan w:val="3"/>
            <w:vMerge/>
          </w:tcPr>
          <w:p w:rsidR="00991782" w:rsidRPr="00C3050A" w:rsidRDefault="00991782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  <w:gridSpan w:val="3"/>
          </w:tcPr>
          <w:p w:rsidR="00991782" w:rsidRPr="00C3050A" w:rsidRDefault="00991782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types of tools, ergonomics, processes and operations</w:t>
            </w:r>
          </w:p>
        </w:tc>
        <w:tc>
          <w:tcPr>
            <w:tcW w:w="291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991782" w:rsidRPr="00C3050A" w:rsidRDefault="0099178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991782" w:rsidRPr="00C3050A" w:rsidRDefault="0099178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43AE0" w:rsidTr="000431A2">
        <w:tc>
          <w:tcPr>
            <w:tcW w:w="947" w:type="pct"/>
            <w:gridSpan w:val="3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Expressing and seeking ideas and opinions about a company</w:t>
            </w:r>
          </w:p>
        </w:tc>
        <w:tc>
          <w:tcPr>
            <w:tcW w:w="861" w:type="pct"/>
            <w:gridSpan w:val="3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Asking for and giving information about company furniture, equipment and tools</w:t>
            </w:r>
          </w:p>
        </w:tc>
        <w:tc>
          <w:tcPr>
            <w:tcW w:w="29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43AE0" w:rsidTr="000431A2">
        <w:tc>
          <w:tcPr>
            <w:tcW w:w="947" w:type="pct"/>
            <w:gridSpan w:val="3"/>
          </w:tcPr>
          <w:p w:rsidR="00E741BA" w:rsidRPr="00C3050A" w:rsidRDefault="00E741BA" w:rsidP="00E741BA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3050A">
              <w:rPr>
                <w:rFonts w:ascii="Arial" w:hAnsi="Arial" w:cs="Arial"/>
                <w:lang w:val="en-GB"/>
              </w:rPr>
              <w:t>Reading and interpreting companies descriptions</w:t>
            </w:r>
          </w:p>
        </w:tc>
        <w:tc>
          <w:tcPr>
            <w:tcW w:w="861" w:type="pct"/>
            <w:gridSpan w:val="3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Identifying, classifying, and locating furniture, equipment</w:t>
            </w:r>
          </w:p>
        </w:tc>
        <w:tc>
          <w:tcPr>
            <w:tcW w:w="29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43AE0" w:rsidTr="000431A2">
        <w:tc>
          <w:tcPr>
            <w:tcW w:w="947" w:type="pct"/>
            <w:gridSpan w:val="3"/>
          </w:tcPr>
          <w:p w:rsidR="00E741BA" w:rsidRPr="00C3050A" w:rsidRDefault="00E741BA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3050A">
              <w:rPr>
                <w:rFonts w:ascii="Arial" w:hAnsi="Arial" w:cs="Arial"/>
                <w:lang w:val="en-GB"/>
              </w:rPr>
              <w:t>Writing lists of equipment and tools from different companies</w:t>
            </w:r>
          </w:p>
        </w:tc>
        <w:tc>
          <w:tcPr>
            <w:tcW w:w="861" w:type="pct"/>
            <w:gridSpan w:val="3"/>
          </w:tcPr>
          <w:p w:rsidR="00E741BA" w:rsidRPr="00C3050A" w:rsidRDefault="00C3050A" w:rsidP="00C3050A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lang w:val="en-US"/>
              </w:rPr>
              <w:t>Describing items used in a company: carbon copy, notations</w:t>
            </w:r>
          </w:p>
        </w:tc>
        <w:tc>
          <w:tcPr>
            <w:tcW w:w="29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C3050A" w:rsidTr="000431A2">
        <w:trPr>
          <w:trHeight w:val="353"/>
        </w:trPr>
        <w:tc>
          <w:tcPr>
            <w:tcW w:w="4253" w:type="pct"/>
            <w:gridSpan w:val="1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6"/>
            <w:vMerge w:val="restart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C43AE0" w:rsidTr="000431A2">
        <w:trPr>
          <w:trHeight w:val="287"/>
        </w:trPr>
        <w:tc>
          <w:tcPr>
            <w:tcW w:w="4253" w:type="pct"/>
            <w:gridSpan w:val="1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6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C43AE0" w:rsidTr="00C3050A">
        <w:trPr>
          <w:trHeight w:val="65"/>
        </w:trPr>
        <w:tc>
          <w:tcPr>
            <w:tcW w:w="4253" w:type="pct"/>
            <w:gridSpan w:val="15"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6"/>
            <w:vMerge/>
          </w:tcPr>
          <w:p w:rsidR="00E741BA" w:rsidRPr="00C3050A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E8119D">
        <w:tc>
          <w:tcPr>
            <w:tcW w:w="5000" w:type="pct"/>
            <w:gridSpan w:val="21"/>
          </w:tcPr>
          <w:p w:rsidR="00E01F6B" w:rsidRPr="00C3050A" w:rsidRDefault="00E8119D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66E4F">
              <w:rPr>
                <w:lang w:val="en-US"/>
              </w:rPr>
              <w:lastRenderedPageBreak/>
              <w:br w:type="page"/>
            </w:r>
            <w:r w:rsidR="00E01F6B" w:rsidRPr="00C3050A">
              <w:rPr>
                <w:rFonts w:ascii="Arial" w:hAnsi="Arial" w:cs="Arial"/>
                <w:b/>
                <w:lang w:val="en-US"/>
              </w:rPr>
              <w:t>SUB -AREA:</w:t>
            </w:r>
            <w:r w:rsidR="00E01F6B"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C43AE0" w:rsidTr="00E8119D">
        <w:tc>
          <w:tcPr>
            <w:tcW w:w="5000" w:type="pct"/>
            <w:gridSpan w:val="21"/>
          </w:tcPr>
          <w:p w:rsidR="00E01F6B" w:rsidRPr="00C3050A" w:rsidRDefault="00E01F6B" w:rsidP="00A3460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292E4B">
              <w:rPr>
                <w:rFonts w:ascii="Arial" w:hAnsi="Arial" w:cs="Arial"/>
                <w:b/>
                <w:lang w:val="en-US"/>
              </w:rPr>
              <w:t xml:space="preserve"> 5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292E4B" w:rsidRPr="00292E4B">
              <w:rPr>
                <w:rFonts w:ascii="Arial" w:hAnsi="Arial" w:cs="Arial"/>
                <w:color w:val="000000"/>
                <w:lang w:val="en-US" w:eastAsia="es-CR"/>
              </w:rPr>
              <w:t>Talking about plans,</w:t>
            </w:r>
            <w:r w:rsidR="00292E4B">
              <w:rPr>
                <w:rFonts w:ascii="Arial" w:hAnsi="Arial" w:cs="Arial"/>
                <w:color w:val="000000"/>
                <w:lang w:val="en-US" w:eastAsia="es-CR"/>
              </w:rPr>
              <w:t xml:space="preserve"> personal and educational goals</w:t>
            </w:r>
          </w:p>
        </w:tc>
      </w:tr>
      <w:tr w:rsidR="00E01F6B" w:rsidRPr="00C3050A" w:rsidTr="00E8119D">
        <w:trPr>
          <w:trHeight w:val="273"/>
        </w:trPr>
        <w:tc>
          <w:tcPr>
            <w:tcW w:w="5000" w:type="pct"/>
            <w:gridSpan w:val="21"/>
          </w:tcPr>
          <w:p w:rsidR="00E01F6B" w:rsidRPr="00C3050A" w:rsidRDefault="00E01F6B" w:rsidP="00292E4B">
            <w:pPr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292E4B" w:rsidRPr="00C829C5">
              <w:rPr>
                <w:rFonts w:ascii="Arial" w:hAnsi="Arial" w:cs="Arial"/>
                <w:bCs/>
                <w:lang w:val="en-GB"/>
              </w:rPr>
              <w:t>Exchanging information about: leisure activities, holidays and special occasions. Planning educational and personal goals</w:t>
            </w:r>
          </w:p>
        </w:tc>
      </w:tr>
      <w:tr w:rsidR="00E01F6B" w:rsidRPr="00C3050A" w:rsidTr="004F210B">
        <w:trPr>
          <w:trHeight w:val="546"/>
        </w:trPr>
        <w:tc>
          <w:tcPr>
            <w:tcW w:w="946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F6B" w:rsidRPr="00C3050A" w:rsidTr="004F210B">
        <w:trPr>
          <w:trHeight w:val="430"/>
        </w:trPr>
        <w:tc>
          <w:tcPr>
            <w:tcW w:w="946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C43AE0" w:rsidTr="004F210B">
        <w:tc>
          <w:tcPr>
            <w:tcW w:w="946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Describe leisure activities by planning long and short term future activities</w:t>
            </w:r>
          </w:p>
        </w:tc>
        <w:tc>
          <w:tcPr>
            <w:tcW w:w="861" w:type="pct"/>
            <w:gridSpan w:val="3"/>
          </w:tcPr>
          <w:p w:rsidR="00E22F32" w:rsidRPr="0039770B" w:rsidRDefault="00E22F32" w:rsidP="00E22F3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the immediate future.</w:t>
            </w:r>
          </w:p>
          <w:p w:rsidR="00E01F6B" w:rsidRPr="0039770B" w:rsidRDefault="00E01F6B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C43AE0" w:rsidTr="004F210B">
        <w:tc>
          <w:tcPr>
            <w:tcW w:w="946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lang w:val="en-GB"/>
              </w:rPr>
              <w:t>Talking about holiday celebrations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rPr>
          <w:trHeight w:val="425"/>
        </w:trPr>
        <w:tc>
          <w:tcPr>
            <w:tcW w:w="946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Describing the steps to fill out college application, student loans and financial aid</w:t>
            </w:r>
          </w:p>
        </w:tc>
        <w:tc>
          <w:tcPr>
            <w:tcW w:w="861" w:type="pct"/>
            <w:gridSpan w:val="3"/>
          </w:tcPr>
          <w:p w:rsidR="00E01F6B" w:rsidRPr="0039770B" w:rsidRDefault="00E22F32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C43AE0" w:rsidTr="004F210B">
        <w:trPr>
          <w:trHeight w:val="302"/>
        </w:trPr>
        <w:tc>
          <w:tcPr>
            <w:tcW w:w="946" w:type="pct"/>
            <w:gridSpan w:val="3"/>
          </w:tcPr>
          <w:p w:rsidR="00292E4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Stating personal goals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 xml:space="preserve">Setting </w:t>
            </w:r>
            <w:r w:rsidR="0039770B" w:rsidRPr="0039770B">
              <w:rPr>
                <w:rFonts w:ascii="Arial" w:hAnsi="Arial" w:cs="Arial"/>
                <w:lang w:val="en-US"/>
              </w:rPr>
              <w:t>personal and professional goals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c>
          <w:tcPr>
            <w:tcW w:w="946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a personal letter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c>
          <w:tcPr>
            <w:tcW w:w="946" w:type="pct"/>
            <w:gridSpan w:val="3"/>
          </w:tcPr>
          <w:p w:rsidR="00E01F6B" w:rsidRPr="0039770B" w:rsidRDefault="00292E4B" w:rsidP="00292E4B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39770B">
              <w:rPr>
                <w:rFonts w:ascii="Arial" w:hAnsi="Arial" w:cs="Arial"/>
                <w:lang w:val="en-GB"/>
              </w:rPr>
              <w:t>Reading news article about people ´s plans</w:t>
            </w:r>
          </w:p>
        </w:tc>
        <w:tc>
          <w:tcPr>
            <w:tcW w:w="861" w:type="pct"/>
            <w:gridSpan w:val="3"/>
          </w:tcPr>
          <w:p w:rsidR="00E01F6B" w:rsidRPr="0039770B" w:rsidRDefault="0039770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Applying for enrollment in college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92E4B" w:rsidRPr="00C43AE0" w:rsidTr="004F210B">
        <w:tc>
          <w:tcPr>
            <w:tcW w:w="946" w:type="pct"/>
            <w:gridSpan w:val="3"/>
          </w:tcPr>
          <w:p w:rsidR="00292E4B" w:rsidRPr="0039770B" w:rsidRDefault="00292E4B" w:rsidP="00292E4B">
            <w:pPr>
              <w:suppressAutoHyphens/>
              <w:jc w:val="both"/>
              <w:rPr>
                <w:rFonts w:ascii="Arial" w:hAnsi="Arial" w:cs="Arial"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Listing possible weekend activities</w:t>
            </w:r>
          </w:p>
        </w:tc>
        <w:tc>
          <w:tcPr>
            <w:tcW w:w="861" w:type="pct"/>
            <w:gridSpan w:val="3"/>
          </w:tcPr>
          <w:p w:rsidR="00292E4B" w:rsidRPr="0039770B" w:rsidRDefault="00E22F32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Setting a schedule for leisure act</w:t>
            </w:r>
            <w:r w:rsidR="0039770B" w:rsidRPr="0039770B">
              <w:rPr>
                <w:rFonts w:ascii="Arial" w:hAnsi="Arial" w:cs="Arial"/>
                <w:lang w:val="en-US"/>
              </w:rPr>
              <w:t>ivities with friends and family</w:t>
            </w:r>
          </w:p>
        </w:tc>
        <w:tc>
          <w:tcPr>
            <w:tcW w:w="29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292E4B" w:rsidRPr="0039770B" w:rsidRDefault="00292E4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c>
          <w:tcPr>
            <w:tcW w:w="946" w:type="pct"/>
            <w:gridSpan w:val="3"/>
          </w:tcPr>
          <w:p w:rsidR="00E01F6B" w:rsidRPr="0039770B" w:rsidRDefault="00292E4B" w:rsidP="00292E4B">
            <w:pPr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39770B">
              <w:rPr>
                <w:rFonts w:ascii="Arial" w:hAnsi="Arial" w:cs="Arial"/>
                <w:bCs/>
                <w:lang w:val="en-US"/>
              </w:rPr>
              <w:t>Organizing your writing by using a chart</w:t>
            </w:r>
          </w:p>
        </w:tc>
        <w:tc>
          <w:tcPr>
            <w:tcW w:w="861" w:type="pct"/>
            <w:gridSpan w:val="3"/>
          </w:tcPr>
          <w:p w:rsidR="00E8119D" w:rsidRPr="0039770B" w:rsidRDefault="00E8119D" w:rsidP="0039770B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39770B">
              <w:rPr>
                <w:rFonts w:ascii="Arial" w:hAnsi="Arial" w:cs="Arial"/>
                <w:lang w:val="en-US"/>
              </w:rPr>
              <w:t>Planning for long term future activities</w:t>
            </w:r>
          </w:p>
        </w:tc>
        <w:tc>
          <w:tcPr>
            <w:tcW w:w="29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gridSpan w:val="3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39770B" w:rsidTr="00E8119D">
        <w:trPr>
          <w:trHeight w:val="21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6"/>
            <w:vMerge w:val="restart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9770B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C43AE0" w:rsidTr="00E8119D">
        <w:trPr>
          <w:trHeight w:val="137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E8119D">
        <w:trPr>
          <w:trHeight w:val="65"/>
        </w:trPr>
        <w:tc>
          <w:tcPr>
            <w:tcW w:w="4253" w:type="pct"/>
            <w:gridSpan w:val="15"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39770B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6"/>
            <w:vMerge/>
          </w:tcPr>
          <w:p w:rsidR="00E01F6B" w:rsidRPr="0039770B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C3050A" w:rsidTr="00E8119D">
        <w:trPr>
          <w:gridAfter w:val="2"/>
          <w:wAfter w:w="136" w:type="pct"/>
          <w:trHeight w:val="236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22F32">
              <w:rPr>
                <w:rFonts w:ascii="Arial" w:hAnsi="Arial" w:cs="Arial"/>
                <w:b/>
                <w:lang w:val="en-US"/>
              </w:rPr>
              <w:t xml:space="preserve"> 6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A93379" w:rsidRPr="00A93379">
              <w:rPr>
                <w:rFonts w:ascii="Arial" w:hAnsi="Arial" w:cs="Arial"/>
                <w:spacing w:val="-2"/>
                <w:lang w:val="en-GB"/>
              </w:rPr>
              <w:t>Communicating Effectively</w:t>
            </w:r>
          </w:p>
        </w:tc>
      </w:tr>
      <w:tr w:rsidR="00E01F6B" w:rsidRPr="00C3050A" w:rsidTr="00E8119D">
        <w:trPr>
          <w:gridAfter w:val="2"/>
          <w:wAfter w:w="136" w:type="pct"/>
          <w:trHeight w:val="258"/>
        </w:trPr>
        <w:tc>
          <w:tcPr>
            <w:tcW w:w="4864" w:type="pct"/>
            <w:gridSpan w:val="19"/>
          </w:tcPr>
          <w:p w:rsidR="00E01F6B" w:rsidRPr="00C3050A" w:rsidRDefault="00E01F6B" w:rsidP="00E22F3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A93379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A93379" w:rsidRPr="00C829C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93379" w:rsidRPr="00C829C5">
              <w:rPr>
                <w:rFonts w:ascii="Arial" w:hAnsi="Arial" w:cs="Arial"/>
                <w:lang w:val="en-GB"/>
              </w:rPr>
              <w:t>Interprets and communicates information about: daily activities at home, school and job. Daily routines</w:t>
            </w:r>
          </w:p>
        </w:tc>
      </w:tr>
      <w:tr w:rsidR="00E01F6B" w:rsidRPr="00C3050A" w:rsidTr="004F210B">
        <w:trPr>
          <w:gridAfter w:val="2"/>
          <w:wAfter w:w="136" w:type="pct"/>
          <w:trHeight w:val="517"/>
        </w:trPr>
        <w:tc>
          <w:tcPr>
            <w:tcW w:w="919" w:type="pct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37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69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10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28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E8119D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19D" w:rsidRPr="00C3050A" w:rsidTr="004F210B">
        <w:trPr>
          <w:gridAfter w:val="2"/>
          <w:wAfter w:w="136" w:type="pct"/>
          <w:trHeight w:val="407"/>
        </w:trPr>
        <w:tc>
          <w:tcPr>
            <w:tcW w:w="919" w:type="pct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7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10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8119D" w:rsidRPr="00C3050A" w:rsidTr="004F210B">
        <w:trPr>
          <w:gridAfter w:val="2"/>
          <w:wAfter w:w="136" w:type="pct"/>
          <w:trHeight w:val="957"/>
        </w:trPr>
        <w:tc>
          <w:tcPr>
            <w:tcW w:w="919" w:type="pct"/>
          </w:tcPr>
          <w:p w:rsidR="00E01F6B" w:rsidRPr="00C3050A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Solving problems by phone and making tele</w:t>
            </w:r>
            <w:r>
              <w:rPr>
                <w:rFonts w:ascii="Arial" w:hAnsi="Arial" w:cs="Arial"/>
                <w:lang w:val="en-GB"/>
              </w:rPr>
              <w:t>phone arrangements</w:t>
            </w:r>
          </w:p>
        </w:tc>
        <w:tc>
          <w:tcPr>
            <w:tcW w:w="837" w:type="pct"/>
            <w:gridSpan w:val="3"/>
          </w:tcPr>
          <w:p w:rsidR="00AE31E9" w:rsidRPr="00C829C5" w:rsidRDefault="00AE31E9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Distinguishing speeches for different occasions</w:t>
            </w:r>
          </w:p>
          <w:p w:rsidR="00E01F6B" w:rsidRPr="00C3050A" w:rsidRDefault="00E01F6B" w:rsidP="00AE31E9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C43AE0" w:rsidTr="004F210B">
        <w:trPr>
          <w:gridAfter w:val="2"/>
          <w:wAfter w:w="136" w:type="pct"/>
          <w:trHeight w:val="402"/>
        </w:trPr>
        <w:tc>
          <w:tcPr>
            <w:tcW w:w="919" w:type="pct"/>
          </w:tcPr>
          <w:p w:rsidR="00E01F6B" w:rsidRPr="00A93379" w:rsidRDefault="00A93379" w:rsidP="00A93379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Taking messages effectiv</w:t>
            </w:r>
            <w:r>
              <w:rPr>
                <w:rFonts w:ascii="Arial" w:hAnsi="Arial" w:cs="Arial"/>
                <w:lang w:val="en-GB"/>
              </w:rPr>
              <w:t>ely from recorded announcements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C43AE0" w:rsidTr="004F210B">
        <w:trPr>
          <w:gridAfter w:val="2"/>
          <w:wAfter w:w="136" w:type="pct"/>
          <w:trHeight w:val="957"/>
        </w:trPr>
        <w:tc>
          <w:tcPr>
            <w:tcW w:w="919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</w:t>
            </w:r>
            <w:r>
              <w:rPr>
                <w:rFonts w:ascii="Arial" w:hAnsi="Arial" w:cs="Arial"/>
                <w:lang w:val="en-GB"/>
              </w:rPr>
              <w:t xml:space="preserve"> what makes a good communicator</w:t>
            </w:r>
          </w:p>
        </w:tc>
        <w:tc>
          <w:tcPr>
            <w:tcW w:w="837" w:type="pct"/>
            <w:gridSpan w:val="3"/>
          </w:tcPr>
          <w:p w:rsidR="00E01F6B" w:rsidRPr="00C3050A" w:rsidRDefault="00AE31E9" w:rsidP="00E8119D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Getting people ´s attention and introducing a speaker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C3050A" w:rsidTr="004F210B">
        <w:trPr>
          <w:gridAfter w:val="2"/>
          <w:wAfter w:w="136" w:type="pct"/>
          <w:trHeight w:val="943"/>
        </w:trPr>
        <w:tc>
          <w:tcPr>
            <w:tcW w:w="919" w:type="pct"/>
          </w:tcPr>
          <w:p w:rsidR="00A93379" w:rsidRPr="00C3050A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Evaluating the effects of stress facto</w:t>
            </w:r>
            <w:r>
              <w:rPr>
                <w:rFonts w:ascii="Arial" w:hAnsi="Arial" w:cs="Arial"/>
                <w:lang w:val="en-GB"/>
              </w:rPr>
              <w:t>rs and get advice on presenting</w:t>
            </w:r>
          </w:p>
        </w:tc>
        <w:tc>
          <w:tcPr>
            <w:tcW w:w="837" w:type="pct"/>
            <w:gridSpan w:val="3"/>
          </w:tcPr>
          <w:p w:rsidR="00AE31E9" w:rsidRPr="00C829C5" w:rsidRDefault="00E8119D" w:rsidP="00AE31E9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Making a short speech</w:t>
            </w:r>
          </w:p>
          <w:p w:rsidR="00A93379" w:rsidRPr="00C3050A" w:rsidRDefault="00A93379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93379" w:rsidRPr="00C43AE0" w:rsidTr="004F210B">
        <w:trPr>
          <w:gridAfter w:val="2"/>
          <w:wAfter w:w="136" w:type="pct"/>
          <w:trHeight w:val="957"/>
        </w:trPr>
        <w:tc>
          <w:tcPr>
            <w:tcW w:w="919" w:type="pct"/>
          </w:tcPr>
          <w:p w:rsidR="00A93379" w:rsidRPr="00A93379" w:rsidRDefault="00A93379" w:rsidP="00A93379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Avoiding misunderstandings b</w:t>
            </w:r>
            <w:r>
              <w:rPr>
                <w:rFonts w:ascii="Arial" w:hAnsi="Arial" w:cs="Arial"/>
                <w:lang w:val="en-GB"/>
              </w:rPr>
              <w:t>ased on the cultural background</w:t>
            </w:r>
          </w:p>
        </w:tc>
        <w:tc>
          <w:tcPr>
            <w:tcW w:w="837" w:type="pct"/>
            <w:gridSpan w:val="3"/>
          </w:tcPr>
          <w:p w:rsidR="00A93379" w:rsidRPr="00C3050A" w:rsidRDefault="00AE31E9" w:rsidP="00E8119D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Responding to critic</w:t>
            </w:r>
            <w:r w:rsidR="00E8119D">
              <w:rPr>
                <w:rFonts w:ascii="Arial" w:hAnsi="Arial" w:cs="Arial"/>
                <w:bCs/>
                <w:lang w:val="en-US"/>
              </w:rPr>
              <w:t>ism  when giving a presentation</w:t>
            </w:r>
          </w:p>
        </w:tc>
        <w:tc>
          <w:tcPr>
            <w:tcW w:w="283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A93379" w:rsidRPr="00C3050A" w:rsidRDefault="00A93379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8119D" w:rsidRPr="00C43AE0" w:rsidTr="004F210B">
        <w:trPr>
          <w:gridAfter w:val="2"/>
          <w:wAfter w:w="136" w:type="pct"/>
          <w:trHeight w:val="957"/>
        </w:trPr>
        <w:tc>
          <w:tcPr>
            <w:tcW w:w="919" w:type="pct"/>
          </w:tcPr>
          <w:p w:rsidR="00E01F6B" w:rsidRPr="00C3050A" w:rsidRDefault="00A93379" w:rsidP="00A93379">
            <w:pPr>
              <w:tabs>
                <w:tab w:val="left" w:pos="34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facts that affec</w:t>
            </w:r>
            <w:r>
              <w:rPr>
                <w:rFonts w:ascii="Arial" w:hAnsi="Arial" w:cs="Arial"/>
                <w:lang w:val="en-GB"/>
              </w:rPr>
              <w:t>t the success of a presentation</w:t>
            </w:r>
          </w:p>
        </w:tc>
        <w:tc>
          <w:tcPr>
            <w:tcW w:w="837" w:type="pct"/>
            <w:gridSpan w:val="3"/>
          </w:tcPr>
          <w:p w:rsidR="00E01F6B" w:rsidRPr="00C3050A" w:rsidRDefault="00E8119D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Talking about improving English skills when giving a spee</w:t>
            </w:r>
            <w:r>
              <w:rPr>
                <w:rFonts w:ascii="Arial" w:hAnsi="Arial" w:cs="Arial"/>
                <w:bCs/>
                <w:lang w:val="en-US"/>
              </w:rPr>
              <w:t>ch</w:t>
            </w:r>
          </w:p>
        </w:tc>
        <w:tc>
          <w:tcPr>
            <w:tcW w:w="283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10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E8119D">
        <w:trPr>
          <w:gridAfter w:val="2"/>
          <w:wAfter w:w="136" w:type="pct"/>
          <w:trHeight w:val="185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28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C43AE0" w:rsidTr="00E8119D">
        <w:trPr>
          <w:gridAfter w:val="2"/>
          <w:wAfter w:w="136" w:type="pct"/>
          <w:trHeight w:val="27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E8119D">
        <w:trPr>
          <w:gridAfter w:val="2"/>
          <w:wAfter w:w="136" w:type="pct"/>
          <w:trHeight w:val="62"/>
        </w:trPr>
        <w:tc>
          <w:tcPr>
            <w:tcW w:w="4136" w:type="pct"/>
            <w:gridSpan w:val="1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28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4F210B">
        <w:trPr>
          <w:gridAfter w:val="1"/>
          <w:wAfter w:w="27" w:type="pct"/>
        </w:trPr>
        <w:tc>
          <w:tcPr>
            <w:tcW w:w="4973" w:type="pct"/>
            <w:gridSpan w:val="20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C3050A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01F6B" w:rsidRPr="00C43AE0" w:rsidTr="004F210B">
        <w:trPr>
          <w:gridAfter w:val="1"/>
          <w:wAfter w:w="27" w:type="pct"/>
        </w:trPr>
        <w:tc>
          <w:tcPr>
            <w:tcW w:w="4973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Study Unit</w:t>
            </w:r>
            <w:r w:rsidR="00E8119D">
              <w:rPr>
                <w:rFonts w:ascii="Arial" w:hAnsi="Arial" w:cs="Arial"/>
                <w:b/>
                <w:lang w:val="en-US"/>
              </w:rPr>
              <w:t xml:space="preserve"> 7</w:t>
            </w:r>
            <w:r w:rsidRPr="00C3050A">
              <w:rPr>
                <w:rFonts w:ascii="Arial" w:hAnsi="Arial" w:cs="Arial"/>
                <w:b/>
                <w:lang w:val="en-US"/>
              </w:rPr>
              <w:t>:</w:t>
            </w:r>
            <w:r w:rsidRPr="00C3050A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4A2D8E" w:rsidRPr="004A2D8E">
              <w:rPr>
                <w:rFonts w:ascii="Arial" w:hAnsi="Arial" w:cs="Arial"/>
                <w:spacing w:val="-2"/>
                <w:lang w:val="en-GB"/>
              </w:rPr>
              <w:t>Raising Economic Success</w:t>
            </w:r>
          </w:p>
        </w:tc>
      </w:tr>
      <w:tr w:rsidR="00E01F6B" w:rsidRPr="00C43AE0" w:rsidTr="004F210B">
        <w:trPr>
          <w:gridAfter w:val="1"/>
          <w:wAfter w:w="27" w:type="pct"/>
          <w:trHeight w:val="273"/>
        </w:trPr>
        <w:tc>
          <w:tcPr>
            <w:tcW w:w="4973" w:type="pct"/>
            <w:gridSpan w:val="20"/>
          </w:tcPr>
          <w:p w:rsidR="00E01F6B" w:rsidRPr="00C3050A" w:rsidRDefault="00E01F6B" w:rsidP="00E8119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Purpose:</w:t>
            </w:r>
            <w:r w:rsidRPr="00C3050A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4A2D8E" w:rsidRPr="00C829C5">
              <w:rPr>
                <w:rFonts w:ascii="Arial" w:hAnsi="Arial" w:cs="Arial"/>
                <w:bCs/>
                <w:lang w:val="en-GB"/>
              </w:rPr>
              <w:t>Using appropriate language for comparing goods, discussing advertisements, describin</w:t>
            </w:r>
            <w:r w:rsidR="004A2D8E">
              <w:rPr>
                <w:rFonts w:ascii="Arial" w:hAnsi="Arial" w:cs="Arial"/>
                <w:bCs/>
                <w:lang w:val="en-GB"/>
              </w:rPr>
              <w:t>g products and your preferences</w:t>
            </w:r>
          </w:p>
        </w:tc>
      </w:tr>
      <w:tr w:rsidR="00E01F6B" w:rsidRPr="00C3050A" w:rsidTr="004F210B">
        <w:trPr>
          <w:gridAfter w:val="1"/>
          <w:wAfter w:w="27" w:type="pct"/>
          <w:trHeight w:val="546"/>
        </w:trPr>
        <w:tc>
          <w:tcPr>
            <w:tcW w:w="941" w:type="pct"/>
            <w:gridSpan w:val="2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lang w:val="en-US"/>
              </w:rPr>
              <w:br w:type="page"/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C305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6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1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01F6B" w:rsidRPr="004A2D8E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1" w:type="pct"/>
            <w:gridSpan w:val="3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3" w:type="pct"/>
            <w:gridSpan w:val="6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1F6B" w:rsidRPr="00C3050A" w:rsidTr="004F210B">
        <w:trPr>
          <w:gridAfter w:val="1"/>
          <w:wAfter w:w="27" w:type="pct"/>
          <w:trHeight w:val="430"/>
        </w:trPr>
        <w:tc>
          <w:tcPr>
            <w:tcW w:w="941" w:type="pct"/>
            <w:gridSpan w:val="2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6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51" w:type="pct"/>
            <w:gridSpan w:val="3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Yes</w:t>
            </w:r>
          </w:p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50A">
              <w:rPr>
                <w:rFonts w:ascii="Arial" w:hAnsi="Arial" w:cs="Arial"/>
                <w:b/>
              </w:rPr>
              <w:t>Not</w:t>
            </w:r>
            <w:proofErr w:type="spellEnd"/>
            <w:r w:rsidRPr="00C305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050A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E01F6B" w:rsidRPr="00C3050A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E01F6B" w:rsidRPr="00C3050A" w:rsidRDefault="004A2D8E" w:rsidP="004A2D8E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Discussing about advertisements from d</w:t>
            </w:r>
            <w:r>
              <w:rPr>
                <w:rFonts w:ascii="Arial" w:hAnsi="Arial" w:cs="Arial"/>
                <w:lang w:val="en-GB"/>
              </w:rPr>
              <w:t>ifferent means of communication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</w:p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72"/>
              <w:jc w:val="both"/>
              <w:rPr>
                <w:rFonts w:ascii="Arial" w:hAnsi="Arial" w:cs="Arial"/>
                <w:lang w:val="en-US"/>
              </w:rPr>
            </w:pP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2D8E" w:rsidRPr="00C3050A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4A2D8E" w:rsidRPr="00C829C5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Talking to a sale</w:t>
            </w:r>
            <w:r>
              <w:rPr>
                <w:rFonts w:ascii="Arial" w:hAnsi="Arial" w:cs="Arial"/>
                <w:lang w:val="en-GB"/>
              </w:rPr>
              <w:t>sclerk about a faulty appliance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Shopping for appliances</w:t>
            </w:r>
          </w:p>
          <w:p w:rsidR="004A2D8E" w:rsidRPr="00C3050A" w:rsidRDefault="004A2D8E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4A2D8E" w:rsidRPr="00C3050A" w:rsidRDefault="004A2D8E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4F210B">
        <w:trPr>
          <w:gridAfter w:val="1"/>
          <w:wAfter w:w="27" w:type="pct"/>
          <w:trHeight w:val="425"/>
        </w:trPr>
        <w:tc>
          <w:tcPr>
            <w:tcW w:w="941" w:type="pct"/>
            <w:gridSpan w:val="2"/>
          </w:tcPr>
          <w:p w:rsidR="00E01F6B" w:rsidRPr="004A2D8E" w:rsidRDefault="004A2D8E" w:rsidP="004A2D8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Comparing goods and services, and e</w:t>
            </w:r>
            <w:r w:rsidRPr="00C829C5">
              <w:rPr>
                <w:rFonts w:ascii="Arial" w:hAnsi="Arial" w:cs="Arial"/>
                <w:lang w:val="en-GB"/>
              </w:rPr>
              <w:t>xplaining t</w:t>
            </w:r>
            <w:r>
              <w:rPr>
                <w:rFonts w:ascii="Arial" w:hAnsi="Arial" w:cs="Arial"/>
                <w:lang w:val="en-GB"/>
              </w:rPr>
              <w:t>he reasons why I like a product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Examining alternatives and choosing.</w:t>
            </w:r>
          </w:p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E01F6B" w:rsidRPr="00C3050A" w:rsidRDefault="004A2D8E" w:rsidP="000431A2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Describing product characteristics by contrasting and comparing different goods or services</w:t>
            </w:r>
          </w:p>
        </w:tc>
        <w:tc>
          <w:tcPr>
            <w:tcW w:w="856" w:type="pct"/>
            <w:gridSpan w:val="3"/>
          </w:tcPr>
          <w:p w:rsidR="004A2D8E" w:rsidRPr="00C829C5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Exam</w:t>
            </w:r>
            <w:r>
              <w:rPr>
                <w:rFonts w:ascii="Arial" w:hAnsi="Arial" w:cs="Arial"/>
                <w:lang w:val="en-US"/>
              </w:rPr>
              <w:t>ining alternatives and choosing</w:t>
            </w:r>
          </w:p>
          <w:p w:rsidR="00E01F6B" w:rsidRPr="00C3050A" w:rsidRDefault="00E01F6B" w:rsidP="000431A2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E01F6B" w:rsidRPr="004A2D8E" w:rsidRDefault="004A2D8E" w:rsidP="004A2D8E">
            <w:pPr>
              <w:tabs>
                <w:tab w:val="num" w:pos="400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Discuss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ever</w:t>
            </w:r>
            <w:r>
              <w:rPr>
                <w:rFonts w:ascii="Arial" w:hAnsi="Arial" w:cs="Arial"/>
                <w:lang w:val="en-GB"/>
              </w:rPr>
              <w:t>y day risk and risk in business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43AE0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E01F6B" w:rsidRPr="00C3050A" w:rsidRDefault="004A2D8E" w:rsidP="000431A2">
            <w:pPr>
              <w:tabs>
                <w:tab w:val="left" w:pos="334"/>
              </w:tabs>
              <w:suppressAutoHyphens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Describing</w:t>
            </w:r>
            <w:r w:rsidRPr="00C829C5">
              <w:rPr>
                <w:rFonts w:ascii="Arial" w:hAnsi="Arial" w:cs="Arial"/>
                <w:lang w:val="en-GB"/>
              </w:rPr>
              <w:t xml:space="preserve"> the different ways of raising money</w:t>
            </w:r>
          </w:p>
        </w:tc>
        <w:tc>
          <w:tcPr>
            <w:tcW w:w="856" w:type="pct"/>
            <w:gridSpan w:val="3"/>
          </w:tcPr>
          <w:p w:rsidR="00E01F6B" w:rsidRPr="00C3050A" w:rsidRDefault="004A2D8E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lang w:val="en-US"/>
              </w:rPr>
              <w:t>Discussing advantages and disadvantages of borro</w:t>
            </w:r>
            <w:r>
              <w:rPr>
                <w:rFonts w:ascii="Arial" w:hAnsi="Arial" w:cs="Arial"/>
                <w:lang w:val="en-US"/>
              </w:rPr>
              <w:t>wing money to different sources</w:t>
            </w:r>
          </w:p>
        </w:tc>
        <w:tc>
          <w:tcPr>
            <w:tcW w:w="289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C43AE0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0431A2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Develop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C829C5">
              <w:rPr>
                <w:rFonts w:ascii="Arial" w:hAnsi="Arial" w:cs="Arial"/>
                <w:lang w:val="en-GB"/>
              </w:rPr>
              <w:t xml:space="preserve"> reading skills by readi</w:t>
            </w:r>
            <w:r>
              <w:rPr>
                <w:rFonts w:ascii="Arial" w:hAnsi="Arial" w:cs="Arial"/>
                <w:lang w:val="en-GB"/>
              </w:rPr>
              <w:t>ng a formal letter of complaint</w:t>
            </w:r>
          </w:p>
        </w:tc>
        <w:tc>
          <w:tcPr>
            <w:tcW w:w="856" w:type="pct"/>
            <w:gridSpan w:val="3"/>
          </w:tcPr>
          <w:p w:rsidR="000431A2" w:rsidRPr="000431A2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C3050A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Expanding </w:t>
            </w:r>
            <w:r w:rsidRPr="00C829C5">
              <w:rPr>
                <w:rFonts w:ascii="Arial" w:hAnsi="Arial" w:cs="Arial"/>
                <w:lang w:val="en-GB"/>
              </w:rPr>
              <w:t>reading skills by reading job ads</w:t>
            </w:r>
            <w:r>
              <w:rPr>
                <w:rFonts w:ascii="Arial" w:hAnsi="Arial" w:cs="Arial"/>
                <w:lang w:val="en-GB"/>
              </w:rPr>
              <w:t xml:space="preserve"> from</w:t>
            </w:r>
            <w:r w:rsidRPr="00C829C5">
              <w:rPr>
                <w:rFonts w:ascii="Arial" w:hAnsi="Arial" w:cs="Arial"/>
                <w:lang w:val="en-GB"/>
              </w:rPr>
              <w:t xml:space="preserve"> newspaper or </w:t>
            </w:r>
            <w:r>
              <w:rPr>
                <w:rFonts w:ascii="Arial" w:hAnsi="Arial" w:cs="Arial"/>
                <w:lang w:val="en-GB"/>
              </w:rPr>
              <w:t>magazines</w:t>
            </w:r>
          </w:p>
        </w:tc>
        <w:tc>
          <w:tcPr>
            <w:tcW w:w="856" w:type="pct"/>
            <w:gridSpan w:val="3"/>
          </w:tcPr>
          <w:p w:rsidR="005621D3" w:rsidRPr="00C829C5" w:rsidRDefault="005621D3" w:rsidP="005621D3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Interpreting job ads</w:t>
            </w:r>
          </w:p>
          <w:p w:rsidR="000431A2" w:rsidRPr="000431A2" w:rsidRDefault="000431A2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31A2" w:rsidRPr="00C43AE0" w:rsidTr="004F210B">
        <w:trPr>
          <w:gridAfter w:val="1"/>
          <w:wAfter w:w="27" w:type="pct"/>
        </w:trPr>
        <w:tc>
          <w:tcPr>
            <w:tcW w:w="941" w:type="pct"/>
            <w:gridSpan w:val="2"/>
          </w:tcPr>
          <w:p w:rsidR="000431A2" w:rsidRPr="00C829C5" w:rsidRDefault="000431A2" w:rsidP="000431A2">
            <w:pPr>
              <w:tabs>
                <w:tab w:val="left" w:pos="34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273EFB">
              <w:rPr>
                <w:rFonts w:ascii="Arial" w:hAnsi="Arial" w:cs="Arial"/>
                <w:lang w:val="en-GB"/>
              </w:rPr>
              <w:t>Writing a formal letter of complaint, completing a product comparison chart and writing an advertisement</w:t>
            </w:r>
          </w:p>
        </w:tc>
        <w:tc>
          <w:tcPr>
            <w:tcW w:w="856" w:type="pct"/>
            <w:gridSpan w:val="3"/>
          </w:tcPr>
          <w:p w:rsidR="000431A2" w:rsidRPr="00C829C5" w:rsidRDefault="005621D3" w:rsidP="004A2D8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Writing complaint and formal letters</w:t>
            </w:r>
          </w:p>
        </w:tc>
        <w:tc>
          <w:tcPr>
            <w:tcW w:w="289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gridSpan w:val="3"/>
          </w:tcPr>
          <w:p w:rsidR="000431A2" w:rsidRPr="00C3050A" w:rsidRDefault="000431A2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01F6B" w:rsidRPr="00C3050A" w:rsidTr="004F210B">
        <w:trPr>
          <w:gridAfter w:val="1"/>
          <w:wAfter w:w="27" w:type="pct"/>
          <w:trHeight w:val="217"/>
        </w:trPr>
        <w:tc>
          <w:tcPr>
            <w:tcW w:w="4230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3" w:type="pct"/>
            <w:gridSpan w:val="6"/>
            <w:vMerge w:val="restart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C3050A">
              <w:rPr>
                <w:rFonts w:ascii="Arial" w:hAnsi="Arial" w:cs="Arial"/>
                <w:b/>
              </w:rPr>
              <w:t>Date</w:t>
            </w:r>
          </w:p>
        </w:tc>
      </w:tr>
      <w:tr w:rsidR="00E01F6B" w:rsidRPr="00C43AE0" w:rsidTr="004F210B">
        <w:trPr>
          <w:gridAfter w:val="1"/>
          <w:wAfter w:w="27" w:type="pct"/>
          <w:trHeight w:val="287"/>
        </w:trPr>
        <w:tc>
          <w:tcPr>
            <w:tcW w:w="4230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01F6B" w:rsidRPr="00C43AE0" w:rsidTr="004F210B">
        <w:trPr>
          <w:gridAfter w:val="1"/>
          <w:wAfter w:w="27" w:type="pct"/>
          <w:trHeight w:val="65"/>
        </w:trPr>
        <w:tc>
          <w:tcPr>
            <w:tcW w:w="4230" w:type="pct"/>
            <w:gridSpan w:val="14"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C3050A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3" w:type="pct"/>
            <w:gridSpan w:val="6"/>
            <w:vMerge/>
          </w:tcPr>
          <w:p w:rsidR="00E01F6B" w:rsidRPr="00C3050A" w:rsidRDefault="00E01F6B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01F6B" w:rsidRDefault="00E01F6B" w:rsidP="009A0D92">
      <w:pPr>
        <w:rPr>
          <w:rFonts w:ascii="Arial" w:hAnsi="Arial" w:cs="Arial"/>
          <w:lang w:val="en-US"/>
        </w:rPr>
      </w:pPr>
    </w:p>
    <w:sectPr w:rsidR="00E01F6B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DB" w:rsidRDefault="009665DB" w:rsidP="00F94A71">
      <w:pPr>
        <w:spacing w:after="0" w:line="240" w:lineRule="auto"/>
      </w:pPr>
      <w:r>
        <w:separator/>
      </w:r>
    </w:p>
  </w:endnote>
  <w:endnote w:type="continuationSeparator" w:id="0">
    <w:p w:rsidR="009665DB" w:rsidRDefault="009665DB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DB" w:rsidRDefault="009665DB" w:rsidP="00F94A71">
      <w:pPr>
        <w:spacing w:after="0" w:line="240" w:lineRule="auto"/>
      </w:pPr>
      <w:r>
        <w:separator/>
      </w:r>
    </w:p>
  </w:footnote>
  <w:footnote w:type="continuationSeparator" w:id="0">
    <w:p w:rsidR="009665DB" w:rsidRDefault="009665DB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81932"/>
    <w:rsid w:val="000E5C80"/>
    <w:rsid w:val="000E6A63"/>
    <w:rsid w:val="001401CC"/>
    <w:rsid w:val="00147B83"/>
    <w:rsid w:val="001554CD"/>
    <w:rsid w:val="001864B4"/>
    <w:rsid w:val="002804D2"/>
    <w:rsid w:val="00292E4B"/>
    <w:rsid w:val="002A2A3B"/>
    <w:rsid w:val="002B12FB"/>
    <w:rsid w:val="002B4424"/>
    <w:rsid w:val="0039770B"/>
    <w:rsid w:val="003F040E"/>
    <w:rsid w:val="004363B8"/>
    <w:rsid w:val="004478CA"/>
    <w:rsid w:val="00456A2D"/>
    <w:rsid w:val="00471F78"/>
    <w:rsid w:val="004935EB"/>
    <w:rsid w:val="004977D3"/>
    <w:rsid w:val="004A2D8E"/>
    <w:rsid w:val="004F210B"/>
    <w:rsid w:val="00525E69"/>
    <w:rsid w:val="00543871"/>
    <w:rsid w:val="005621D3"/>
    <w:rsid w:val="00594125"/>
    <w:rsid w:val="005F67AC"/>
    <w:rsid w:val="0064568E"/>
    <w:rsid w:val="0068260D"/>
    <w:rsid w:val="00695569"/>
    <w:rsid w:val="006B4D82"/>
    <w:rsid w:val="006C6B74"/>
    <w:rsid w:val="007B56E2"/>
    <w:rsid w:val="007D6336"/>
    <w:rsid w:val="008B288F"/>
    <w:rsid w:val="009665DB"/>
    <w:rsid w:val="00991782"/>
    <w:rsid w:val="009A0D92"/>
    <w:rsid w:val="009A171F"/>
    <w:rsid w:val="009A3D3D"/>
    <w:rsid w:val="009D7AF7"/>
    <w:rsid w:val="009F62DA"/>
    <w:rsid w:val="00A34600"/>
    <w:rsid w:val="00A35420"/>
    <w:rsid w:val="00A93379"/>
    <w:rsid w:val="00AD5BC9"/>
    <w:rsid w:val="00AE31E9"/>
    <w:rsid w:val="00B60AC9"/>
    <w:rsid w:val="00B865D5"/>
    <w:rsid w:val="00BA2C1B"/>
    <w:rsid w:val="00BD14E1"/>
    <w:rsid w:val="00C3050A"/>
    <w:rsid w:val="00C43AE0"/>
    <w:rsid w:val="00C66E4F"/>
    <w:rsid w:val="00D86C20"/>
    <w:rsid w:val="00DA2DE4"/>
    <w:rsid w:val="00DD45AB"/>
    <w:rsid w:val="00DF7808"/>
    <w:rsid w:val="00E01F6B"/>
    <w:rsid w:val="00E22F32"/>
    <w:rsid w:val="00E71DEA"/>
    <w:rsid w:val="00E741BA"/>
    <w:rsid w:val="00E8119D"/>
    <w:rsid w:val="00E84E78"/>
    <w:rsid w:val="00F22EF0"/>
    <w:rsid w:val="00F94A71"/>
    <w:rsid w:val="00F952A1"/>
    <w:rsid w:val="00FC114A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BF5EA4-6705-4EA0-B26B-8208C6F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24</cp:revision>
  <cp:lastPrinted>2013-01-25T15:46:00Z</cp:lastPrinted>
  <dcterms:created xsi:type="dcterms:W3CDTF">2013-02-24T17:59:00Z</dcterms:created>
  <dcterms:modified xsi:type="dcterms:W3CDTF">2017-03-23T13:56:00Z</dcterms:modified>
</cp:coreProperties>
</file>