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505499" w:rsidRDefault="000E6A63">
      <w:pPr>
        <w:rPr>
          <w:rFonts w:ascii="Comic Sans MS" w:hAnsi="Comic Sans MS"/>
          <w:sz w:val="24"/>
          <w:szCs w:val="24"/>
        </w:rPr>
      </w:pPr>
    </w:p>
    <w:p w:rsidR="006B4D82" w:rsidRPr="00E02179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02179">
        <w:rPr>
          <w:rFonts w:ascii="Arial" w:hAnsi="Arial" w:cs="Arial"/>
          <w:b/>
          <w:bCs/>
          <w:sz w:val="24"/>
          <w:szCs w:val="24"/>
          <w:lang w:val="es-ES_tradnl"/>
        </w:rPr>
        <w:t>MINISTERIO DE EDUCACION PÚBLICA</w:t>
      </w:r>
    </w:p>
    <w:p w:rsidR="006B4D82" w:rsidRPr="00E02179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02179">
        <w:rPr>
          <w:rFonts w:ascii="Arial" w:hAnsi="Arial" w:cs="Arial"/>
          <w:b/>
          <w:bCs/>
          <w:sz w:val="24"/>
          <w:szCs w:val="24"/>
          <w:lang w:val="es-ES_tradnl"/>
        </w:rPr>
        <w:t>DEPARTAMENTO DE ESPECIALIDADES  TÉCNICAS</w:t>
      </w:r>
    </w:p>
    <w:p w:rsidR="006B4D82" w:rsidRPr="00E02179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02179">
        <w:rPr>
          <w:rFonts w:ascii="Arial" w:hAnsi="Arial" w:cs="Arial"/>
          <w:b/>
          <w:bCs/>
          <w:sz w:val="24"/>
          <w:szCs w:val="24"/>
          <w:lang w:val="es-ES_tradnl"/>
        </w:rPr>
        <w:t>COLEGIO TECNICO PROFESIONAL……………</w:t>
      </w:r>
      <w:r w:rsidR="000C0D16">
        <w:rPr>
          <w:rFonts w:ascii="Arial" w:hAnsi="Arial" w:cs="Arial"/>
          <w:noProof/>
          <w:sz w:val="24"/>
          <w:szCs w:val="24"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D5BC9" w:rsidRPr="00AD5BC9" w:rsidRDefault="00AD5BC9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D81990" w:rsidRDefault="00AD5BC9" w:rsidP="00AD5BC9">
                    <w:pPr>
                      <w:pStyle w:val="Ttulo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</w:t>
                    </w:r>
                    <w:r w:rsidR="00DA76CA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: </w:t>
                    </w:r>
                  </w:p>
                  <w:p w:rsidR="00AD5BC9" w:rsidRPr="00AD5BC9" w:rsidRDefault="00D81990" w:rsidP="00AD5BC9">
                    <w:pPr>
                      <w:pStyle w:val="Ttulo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Administración Logística y Distribución</w:t>
                    </w:r>
                    <w:r w:rsidR="00DA76CA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X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505499" w:rsidRDefault="006B4D82" w:rsidP="006B4D82">
      <w:pPr>
        <w:rPr>
          <w:sz w:val="24"/>
          <w:szCs w:val="24"/>
        </w:rPr>
      </w:pPr>
    </w:p>
    <w:p w:rsidR="006B4D82" w:rsidRPr="00505499" w:rsidRDefault="006B4D82" w:rsidP="006B4D82">
      <w:pPr>
        <w:rPr>
          <w:sz w:val="24"/>
          <w:szCs w:val="24"/>
        </w:rPr>
      </w:pPr>
    </w:p>
    <w:p w:rsidR="006B4D82" w:rsidRPr="00505499" w:rsidRDefault="006B4D82" w:rsidP="006B4D82">
      <w:pPr>
        <w:rPr>
          <w:sz w:val="24"/>
          <w:szCs w:val="24"/>
        </w:rPr>
      </w:pPr>
    </w:p>
    <w:p w:rsidR="006B4D82" w:rsidRPr="00505499" w:rsidRDefault="006B4D82" w:rsidP="006B4D82">
      <w:pPr>
        <w:rPr>
          <w:sz w:val="24"/>
          <w:szCs w:val="24"/>
        </w:rPr>
      </w:pPr>
    </w:p>
    <w:p w:rsidR="006B4D82" w:rsidRPr="00505499" w:rsidRDefault="006B4D82" w:rsidP="006B4D82">
      <w:pPr>
        <w:rPr>
          <w:sz w:val="24"/>
          <w:szCs w:val="24"/>
        </w:rPr>
      </w:pPr>
    </w:p>
    <w:p w:rsidR="006B4D82" w:rsidRPr="00505499" w:rsidRDefault="006B4D82" w:rsidP="006B4D82">
      <w:pPr>
        <w:rPr>
          <w:sz w:val="24"/>
          <w:szCs w:val="24"/>
        </w:rPr>
      </w:pPr>
    </w:p>
    <w:p w:rsidR="006B4D82" w:rsidRPr="00505499" w:rsidRDefault="006B4D82" w:rsidP="006B4D82">
      <w:pPr>
        <w:rPr>
          <w:sz w:val="24"/>
          <w:szCs w:val="24"/>
        </w:rPr>
      </w:pPr>
    </w:p>
    <w:p w:rsidR="006B4D82" w:rsidRPr="00505499" w:rsidRDefault="006B4D82" w:rsidP="006B4D82">
      <w:pPr>
        <w:rPr>
          <w:sz w:val="24"/>
          <w:szCs w:val="24"/>
        </w:rPr>
      </w:pPr>
    </w:p>
    <w:p w:rsidR="006B4D82" w:rsidRPr="00505499" w:rsidRDefault="006B4D82" w:rsidP="006B4D82">
      <w:pPr>
        <w:rPr>
          <w:sz w:val="24"/>
          <w:szCs w:val="24"/>
        </w:rPr>
      </w:pPr>
    </w:p>
    <w:p w:rsidR="000E6A63" w:rsidRPr="00505499" w:rsidRDefault="006B4D82" w:rsidP="006B4D82">
      <w:pPr>
        <w:tabs>
          <w:tab w:val="left" w:pos="4800"/>
        </w:tabs>
        <w:rPr>
          <w:sz w:val="24"/>
          <w:szCs w:val="24"/>
        </w:rPr>
      </w:pPr>
      <w:r w:rsidRPr="00505499">
        <w:rPr>
          <w:sz w:val="24"/>
          <w:szCs w:val="24"/>
        </w:rPr>
        <w:tab/>
      </w:r>
    </w:p>
    <w:p w:rsidR="00505499" w:rsidRPr="00505499" w:rsidRDefault="00505499">
      <w:pPr>
        <w:rPr>
          <w:rFonts w:ascii="Comic Sans MS" w:hAnsi="Comic Sans MS"/>
          <w:b/>
          <w:sz w:val="24"/>
          <w:szCs w:val="24"/>
        </w:rPr>
      </w:pPr>
      <w:r w:rsidRPr="00505499">
        <w:rPr>
          <w:rFonts w:ascii="Comic Sans MS" w:hAnsi="Comic Sans MS"/>
          <w:b/>
          <w:sz w:val="24"/>
          <w:szCs w:val="24"/>
        </w:rPr>
        <w:br w:type="page"/>
      </w:r>
    </w:p>
    <w:p w:rsidR="006B4D82" w:rsidRPr="00E02179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E02179">
        <w:rPr>
          <w:rFonts w:ascii="Arial" w:hAnsi="Arial" w:cs="Arial"/>
          <w:b/>
          <w:sz w:val="24"/>
          <w:szCs w:val="24"/>
        </w:rPr>
        <w:lastRenderedPageBreak/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E02179" w:rsidTr="00584B16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000EAF" w:rsidP="00584B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17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2179" w:rsidTr="00584B16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17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2179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17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E0217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E02179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17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2179" w:rsidTr="00584B16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17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2179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17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2179" w:rsidTr="00584B16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17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2179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505499" w:rsidRDefault="00BD14E1" w:rsidP="00BA2C1B">
      <w:pPr>
        <w:rPr>
          <w:sz w:val="24"/>
          <w:szCs w:val="24"/>
        </w:rPr>
      </w:pPr>
    </w:p>
    <w:p w:rsidR="00BD14E1" w:rsidRPr="00505499" w:rsidRDefault="00BD14E1">
      <w:pPr>
        <w:rPr>
          <w:sz w:val="24"/>
          <w:szCs w:val="24"/>
        </w:rPr>
      </w:pPr>
    </w:p>
    <w:p w:rsidR="00505499" w:rsidRPr="00505499" w:rsidRDefault="00505499">
      <w:pPr>
        <w:rPr>
          <w:sz w:val="24"/>
          <w:szCs w:val="24"/>
        </w:rPr>
      </w:pPr>
      <w:r w:rsidRPr="00505499">
        <w:rPr>
          <w:sz w:val="24"/>
          <w:szCs w:val="24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4688B" w:rsidRPr="00505499" w:rsidTr="00A403F8">
        <w:tc>
          <w:tcPr>
            <w:tcW w:w="13291" w:type="dxa"/>
          </w:tcPr>
          <w:p w:rsidR="00A4688B" w:rsidRPr="00505499" w:rsidRDefault="00A4688B" w:rsidP="00D819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</w:t>
            </w:r>
            <w:r w:rsidRPr="005054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990" w:rsidRPr="00505499">
              <w:rPr>
                <w:rFonts w:ascii="Arial" w:hAnsi="Arial" w:cs="Arial"/>
                <w:sz w:val="24"/>
                <w:szCs w:val="24"/>
              </w:rPr>
              <w:t>Compras</w:t>
            </w:r>
          </w:p>
        </w:tc>
      </w:tr>
      <w:tr w:rsidR="00A4688B" w:rsidRPr="00505499" w:rsidTr="00A403F8">
        <w:tc>
          <w:tcPr>
            <w:tcW w:w="13291" w:type="dxa"/>
          </w:tcPr>
          <w:p w:rsidR="00A4688B" w:rsidRPr="00505499" w:rsidRDefault="00A4688B" w:rsidP="00D819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054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990" w:rsidRPr="00505499">
              <w:rPr>
                <w:rFonts w:ascii="Arial" w:hAnsi="Arial" w:cs="Arial"/>
                <w:sz w:val="24"/>
                <w:szCs w:val="24"/>
              </w:rPr>
              <w:t>Comercio en Costa Rica</w:t>
            </w:r>
          </w:p>
        </w:tc>
      </w:tr>
      <w:tr w:rsidR="00A4688B" w:rsidRPr="00505499" w:rsidTr="00A403F8">
        <w:tc>
          <w:tcPr>
            <w:tcW w:w="13291" w:type="dxa"/>
          </w:tcPr>
          <w:p w:rsidR="00A4688B" w:rsidRPr="00505499" w:rsidRDefault="00A4688B" w:rsidP="00CE06E2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054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E06E2" w:rsidRPr="00CE06E2">
              <w:rPr>
                <w:rFonts w:ascii="Arial" w:hAnsi="Arial" w:cs="Arial"/>
                <w:spacing w:val="-2"/>
                <w:sz w:val="24"/>
                <w:szCs w:val="24"/>
              </w:rPr>
              <w:t>Reconocer la evolución del Comercio en Costa Rica.</w:t>
            </w:r>
          </w:p>
        </w:tc>
      </w:tr>
    </w:tbl>
    <w:p w:rsidR="009F62DA" w:rsidRPr="00505499" w:rsidRDefault="009F62DA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9F62DA" w:rsidRPr="00505499" w:rsidTr="006E4938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AD5BC9" w:rsidRPr="00505499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AD5BC9" w:rsidRPr="00505499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9F62DA" w:rsidRPr="00505499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505499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9F62DA" w:rsidRPr="00505499" w:rsidRDefault="009F62DA" w:rsidP="004628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9F62DA" w:rsidRPr="00505499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505499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2DA" w:rsidRPr="00505499" w:rsidTr="006E4938">
        <w:trPr>
          <w:trHeight w:val="308"/>
          <w:tblHeader/>
        </w:trPr>
        <w:tc>
          <w:tcPr>
            <w:tcW w:w="952" w:type="pct"/>
            <w:vMerge/>
          </w:tcPr>
          <w:p w:rsidR="009F62DA" w:rsidRPr="00505499" w:rsidRDefault="009F62DA" w:rsidP="004628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9F62DA" w:rsidRPr="00505499" w:rsidRDefault="009F62DA" w:rsidP="004628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F62DA" w:rsidRPr="00505499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F62DA" w:rsidRPr="00505499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F62DA" w:rsidRPr="00505499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9F62DA" w:rsidRPr="00505499" w:rsidRDefault="009F62DA" w:rsidP="004628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F62DA" w:rsidRPr="00505499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9F62DA" w:rsidRPr="00505499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81990" w:rsidRPr="00505499" w:rsidTr="006E4938">
        <w:tc>
          <w:tcPr>
            <w:tcW w:w="952" w:type="pct"/>
          </w:tcPr>
          <w:p w:rsidR="00D81990" w:rsidRPr="00505499" w:rsidRDefault="006E4938" w:rsidP="00C52890">
            <w:pPr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Explica</w:t>
            </w:r>
            <w:r w:rsidR="00D81990" w:rsidRPr="00505499">
              <w:rPr>
                <w:rFonts w:ascii="Arial" w:hAnsi="Arial" w:cs="Arial"/>
                <w:sz w:val="24"/>
                <w:szCs w:val="24"/>
              </w:rPr>
              <w:t xml:space="preserve"> la evolución del comercio en Costa Rica.</w:t>
            </w:r>
          </w:p>
        </w:tc>
        <w:tc>
          <w:tcPr>
            <w:tcW w:w="850" w:type="pct"/>
          </w:tcPr>
          <w:p w:rsidR="00D81990" w:rsidRPr="00505499" w:rsidRDefault="00505499" w:rsidP="00C52890">
            <w:pPr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Explica</w:t>
            </w:r>
            <w:r w:rsidR="00D81990" w:rsidRPr="00505499">
              <w:rPr>
                <w:rFonts w:ascii="Arial" w:hAnsi="Arial" w:cs="Arial"/>
                <w:sz w:val="24"/>
                <w:szCs w:val="24"/>
              </w:rPr>
              <w:t xml:space="preserve"> la evolución del comercio en Costa Rica.</w:t>
            </w:r>
          </w:p>
        </w:tc>
        <w:tc>
          <w:tcPr>
            <w:tcW w:w="289" w:type="pct"/>
          </w:tcPr>
          <w:p w:rsidR="00D81990" w:rsidRPr="00505499" w:rsidRDefault="00D819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81990" w:rsidRPr="00505499" w:rsidRDefault="00D819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D81990" w:rsidRPr="00505499" w:rsidRDefault="00D819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81990" w:rsidRPr="00505499" w:rsidRDefault="00D819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81990" w:rsidRPr="00505499" w:rsidRDefault="00D819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990" w:rsidRPr="00505499" w:rsidTr="006E4938">
        <w:tc>
          <w:tcPr>
            <w:tcW w:w="952" w:type="pct"/>
          </w:tcPr>
          <w:p w:rsidR="00D81990" w:rsidRPr="00505499" w:rsidRDefault="00D81990" w:rsidP="006E4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Explica la importancia de los tratados de libre comercio y acuerdos para el desarrollo económico comercial de Costa Rica.</w:t>
            </w:r>
          </w:p>
        </w:tc>
        <w:tc>
          <w:tcPr>
            <w:tcW w:w="850" w:type="pct"/>
          </w:tcPr>
          <w:p w:rsidR="00D81990" w:rsidRPr="00505499" w:rsidRDefault="00D81990" w:rsidP="0050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Explica la importancia de los tratados de libre comercio y acuerdos para el desarrollo económico comercial de Costa Rica.</w:t>
            </w:r>
          </w:p>
        </w:tc>
        <w:tc>
          <w:tcPr>
            <w:tcW w:w="289" w:type="pct"/>
          </w:tcPr>
          <w:p w:rsidR="00D81990" w:rsidRPr="00505499" w:rsidRDefault="00D819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81990" w:rsidRPr="00505499" w:rsidRDefault="00D819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D81990" w:rsidRPr="00505499" w:rsidRDefault="00D819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81990" w:rsidRPr="00505499" w:rsidRDefault="00D819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81990" w:rsidRPr="00505499" w:rsidRDefault="00D8199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7F1" w:rsidRPr="00505499" w:rsidTr="00C84149">
        <w:trPr>
          <w:trHeight w:val="510"/>
        </w:trPr>
        <w:tc>
          <w:tcPr>
            <w:tcW w:w="4374" w:type="pct"/>
            <w:gridSpan w:val="5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D77F1" w:rsidRPr="00505499" w:rsidTr="00C84149">
        <w:trPr>
          <w:trHeight w:val="508"/>
        </w:trPr>
        <w:tc>
          <w:tcPr>
            <w:tcW w:w="4374" w:type="pct"/>
            <w:gridSpan w:val="5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77F1" w:rsidRPr="00505499" w:rsidTr="00C84149">
        <w:trPr>
          <w:trHeight w:val="508"/>
        </w:trPr>
        <w:tc>
          <w:tcPr>
            <w:tcW w:w="4374" w:type="pct"/>
            <w:gridSpan w:val="5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F18F9" w:rsidRDefault="002F18F9" w:rsidP="006E4938">
      <w:pPr>
        <w:rPr>
          <w:sz w:val="24"/>
          <w:szCs w:val="24"/>
        </w:rPr>
      </w:pPr>
    </w:p>
    <w:p w:rsidR="002F18F9" w:rsidRDefault="002F18F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4938" w:rsidRPr="00505499" w:rsidRDefault="006E4938" w:rsidP="006E4938">
      <w:pPr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6E4938" w:rsidRPr="00505499" w:rsidTr="00C52890">
        <w:tc>
          <w:tcPr>
            <w:tcW w:w="13291" w:type="dxa"/>
          </w:tcPr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505499">
              <w:rPr>
                <w:rFonts w:ascii="Arial" w:hAnsi="Arial" w:cs="Arial"/>
                <w:sz w:val="24"/>
                <w:szCs w:val="24"/>
              </w:rPr>
              <w:t>: Compras</w:t>
            </w:r>
          </w:p>
        </w:tc>
      </w:tr>
      <w:tr w:rsidR="006E4938" w:rsidRPr="00505499" w:rsidTr="00C52890">
        <w:tc>
          <w:tcPr>
            <w:tcW w:w="13291" w:type="dxa"/>
          </w:tcPr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05499">
              <w:rPr>
                <w:rFonts w:ascii="Arial" w:hAnsi="Arial" w:cs="Arial"/>
                <w:sz w:val="24"/>
                <w:szCs w:val="24"/>
              </w:rPr>
              <w:t xml:space="preserve"> Investigación y Desarrollo.</w:t>
            </w:r>
          </w:p>
        </w:tc>
      </w:tr>
      <w:tr w:rsidR="006E4938" w:rsidRPr="00505499" w:rsidTr="00C52890">
        <w:tc>
          <w:tcPr>
            <w:tcW w:w="13291" w:type="dxa"/>
          </w:tcPr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054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E06E2" w:rsidRPr="00C348F3">
              <w:rPr>
                <w:rFonts w:ascii="Arial" w:hAnsi="Arial" w:cs="Arial"/>
                <w:sz w:val="24"/>
                <w:szCs w:val="24"/>
              </w:rPr>
              <w:t>Ejecutar sistemas  de investigación que fortalezcan el desarrollo, la producción así como la disponibilidad del servicio.</w:t>
            </w:r>
          </w:p>
        </w:tc>
      </w:tr>
    </w:tbl>
    <w:p w:rsidR="006E4938" w:rsidRPr="00505499" w:rsidRDefault="006E4938" w:rsidP="006E4938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6E4938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4938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6E4938" w:rsidRPr="00505499" w:rsidRDefault="006E4938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E4938" w:rsidRPr="00505499" w:rsidTr="00C52890">
        <w:tc>
          <w:tcPr>
            <w:tcW w:w="952" w:type="pct"/>
          </w:tcPr>
          <w:p w:rsidR="006E4938" w:rsidRPr="00505499" w:rsidRDefault="006E4938" w:rsidP="006E4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Demuestra la importancia de un programa de desarrollo de nuevos proveedores en las empresas</w:t>
            </w:r>
            <w:r w:rsidRPr="00505499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.</w:t>
            </w:r>
          </w:p>
        </w:tc>
        <w:tc>
          <w:tcPr>
            <w:tcW w:w="850" w:type="pct"/>
          </w:tcPr>
          <w:p w:rsidR="006E4938" w:rsidRPr="00505499" w:rsidRDefault="00505499" w:rsidP="00C52890">
            <w:pPr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Demuestra la importancia de un programa de desarrollo de nuevos proveedores en las empresas</w:t>
            </w:r>
            <w:r w:rsidRPr="00505499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.</w:t>
            </w:r>
          </w:p>
        </w:tc>
        <w:tc>
          <w:tcPr>
            <w:tcW w:w="289" w:type="pct"/>
          </w:tcPr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38" w:rsidRPr="00505499" w:rsidTr="00C52890">
        <w:tc>
          <w:tcPr>
            <w:tcW w:w="952" w:type="pct"/>
          </w:tcPr>
          <w:p w:rsidR="006E4938" w:rsidRPr="00505499" w:rsidRDefault="006E4938" w:rsidP="00C52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Ejemplifica el proceso de investigación y desarrollo  de una empresa.</w:t>
            </w:r>
          </w:p>
        </w:tc>
        <w:tc>
          <w:tcPr>
            <w:tcW w:w="850" w:type="pct"/>
          </w:tcPr>
          <w:p w:rsidR="006E4938" w:rsidRPr="00505499" w:rsidRDefault="00505499" w:rsidP="00C52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Ejemplifica el proceso de investigación y desarrollo  de una empresa.</w:t>
            </w:r>
          </w:p>
        </w:tc>
        <w:tc>
          <w:tcPr>
            <w:tcW w:w="289" w:type="pct"/>
          </w:tcPr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6E4938" w:rsidRPr="00505499" w:rsidRDefault="006E4938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7F1" w:rsidRPr="00505499" w:rsidTr="00C84149">
        <w:trPr>
          <w:trHeight w:val="510"/>
        </w:trPr>
        <w:tc>
          <w:tcPr>
            <w:tcW w:w="4374" w:type="pct"/>
            <w:gridSpan w:val="5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D77F1" w:rsidRPr="00505499" w:rsidTr="00C84149">
        <w:trPr>
          <w:trHeight w:val="508"/>
        </w:trPr>
        <w:tc>
          <w:tcPr>
            <w:tcW w:w="4374" w:type="pct"/>
            <w:gridSpan w:val="5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77F1" w:rsidRPr="00505499" w:rsidTr="00C84149">
        <w:trPr>
          <w:trHeight w:val="508"/>
        </w:trPr>
        <w:tc>
          <w:tcPr>
            <w:tcW w:w="4374" w:type="pct"/>
            <w:gridSpan w:val="5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C23BE" w:rsidRPr="00505499" w:rsidRDefault="001C23BE">
      <w:pPr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1C23BE" w:rsidRPr="00505499" w:rsidTr="00C52890">
        <w:tc>
          <w:tcPr>
            <w:tcW w:w="13291" w:type="dxa"/>
          </w:tcPr>
          <w:p w:rsidR="001C23BE" w:rsidRPr="00505499" w:rsidRDefault="001C23B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</w:t>
            </w:r>
            <w:r w:rsidRPr="00505499">
              <w:rPr>
                <w:rFonts w:ascii="Arial" w:hAnsi="Arial" w:cs="Arial"/>
                <w:sz w:val="24"/>
                <w:szCs w:val="24"/>
              </w:rPr>
              <w:t xml:space="preserve"> Compras</w:t>
            </w:r>
          </w:p>
        </w:tc>
      </w:tr>
      <w:tr w:rsidR="001C23BE" w:rsidRPr="00505499" w:rsidTr="00C52890">
        <w:tc>
          <w:tcPr>
            <w:tcW w:w="13291" w:type="dxa"/>
          </w:tcPr>
          <w:p w:rsidR="001C23BE" w:rsidRPr="00505499" w:rsidRDefault="001C23BE" w:rsidP="001C23B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05499">
              <w:rPr>
                <w:rFonts w:ascii="Arial" w:hAnsi="Arial" w:cs="Arial"/>
                <w:sz w:val="24"/>
                <w:szCs w:val="24"/>
              </w:rPr>
              <w:t xml:space="preserve"> Compras y proveedores.</w:t>
            </w:r>
          </w:p>
        </w:tc>
      </w:tr>
      <w:tr w:rsidR="001C23BE" w:rsidRPr="00505499" w:rsidTr="00C52890">
        <w:tc>
          <w:tcPr>
            <w:tcW w:w="13291" w:type="dxa"/>
          </w:tcPr>
          <w:p w:rsidR="001C23BE" w:rsidRPr="00505499" w:rsidRDefault="001C23BE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054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348F3" w:rsidRPr="00FB2B24">
              <w:rPr>
                <w:rFonts w:ascii="Arial" w:hAnsi="Arial" w:cs="Arial"/>
                <w:spacing w:val="-2"/>
                <w:sz w:val="24"/>
                <w:szCs w:val="24"/>
              </w:rPr>
              <w:t>Realizar compras y seleccionar el proveedor idóneo.</w:t>
            </w:r>
          </w:p>
        </w:tc>
      </w:tr>
    </w:tbl>
    <w:p w:rsidR="001C23BE" w:rsidRPr="00505499" w:rsidRDefault="001C23BE" w:rsidP="001C23BE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1C23BE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1C23BE" w:rsidRPr="00505499" w:rsidRDefault="001C23BE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3BE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1C23BE" w:rsidRPr="00505499" w:rsidRDefault="001C23BE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1C23BE" w:rsidRPr="00505499" w:rsidRDefault="001C23BE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1C23BE" w:rsidRPr="00505499" w:rsidRDefault="001C23BE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1C23BE" w:rsidRPr="00505499" w:rsidRDefault="001C23BE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05499" w:rsidRPr="00505499" w:rsidTr="00C52890">
        <w:tc>
          <w:tcPr>
            <w:tcW w:w="952" w:type="pct"/>
          </w:tcPr>
          <w:p w:rsidR="00505499" w:rsidRPr="00505499" w:rsidRDefault="00505499" w:rsidP="001C23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Reconoce aspectos globales de la cadena de suministros.</w:t>
            </w:r>
          </w:p>
        </w:tc>
        <w:tc>
          <w:tcPr>
            <w:tcW w:w="850" w:type="pct"/>
          </w:tcPr>
          <w:p w:rsidR="00505499" w:rsidRPr="00505499" w:rsidRDefault="00505499" w:rsidP="00C84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Reconoce aspectos globales de la cadena de suministros.</w:t>
            </w:r>
          </w:p>
        </w:tc>
        <w:tc>
          <w:tcPr>
            <w:tcW w:w="28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499" w:rsidRPr="00505499" w:rsidTr="00C52890">
        <w:tc>
          <w:tcPr>
            <w:tcW w:w="952" w:type="pct"/>
          </w:tcPr>
          <w:p w:rsidR="00505499" w:rsidRPr="00505499" w:rsidRDefault="00505499" w:rsidP="002544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54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Determina  las estrategias de la cadena de suministros.</w:t>
            </w:r>
          </w:p>
        </w:tc>
        <w:tc>
          <w:tcPr>
            <w:tcW w:w="850" w:type="pct"/>
          </w:tcPr>
          <w:p w:rsidR="00505499" w:rsidRPr="00505499" w:rsidRDefault="00505499" w:rsidP="00C8414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54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Determina  las estrategias de la cadena de suministros.</w:t>
            </w:r>
          </w:p>
        </w:tc>
        <w:tc>
          <w:tcPr>
            <w:tcW w:w="28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499" w:rsidRPr="00505499" w:rsidTr="00C52890">
        <w:tc>
          <w:tcPr>
            <w:tcW w:w="952" w:type="pct"/>
          </w:tcPr>
          <w:p w:rsidR="00505499" w:rsidRPr="00505499" w:rsidRDefault="00505499" w:rsidP="00254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Administra la cadena de suministros, según la Administración de Operaciones.</w:t>
            </w:r>
          </w:p>
        </w:tc>
        <w:tc>
          <w:tcPr>
            <w:tcW w:w="850" w:type="pct"/>
          </w:tcPr>
          <w:p w:rsidR="00505499" w:rsidRPr="00505499" w:rsidRDefault="00505499" w:rsidP="00C84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Administra la cadena de suministros, según la Administración de Operaciones.</w:t>
            </w:r>
          </w:p>
        </w:tc>
        <w:tc>
          <w:tcPr>
            <w:tcW w:w="28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499" w:rsidRPr="00505499" w:rsidTr="00C52890">
        <w:tc>
          <w:tcPr>
            <w:tcW w:w="952" w:type="pct"/>
          </w:tcPr>
          <w:p w:rsidR="00505499" w:rsidRPr="00505499" w:rsidRDefault="00505499" w:rsidP="001C23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Explica cómo seleccionar al mejor vendedor de una lista propuesta.</w:t>
            </w:r>
          </w:p>
        </w:tc>
        <w:tc>
          <w:tcPr>
            <w:tcW w:w="850" w:type="pct"/>
          </w:tcPr>
          <w:p w:rsidR="00505499" w:rsidRPr="00505499" w:rsidRDefault="00505499" w:rsidP="00C84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Explica cómo seleccionar al mejor vendedor de una lista propuesta.</w:t>
            </w:r>
          </w:p>
        </w:tc>
        <w:tc>
          <w:tcPr>
            <w:tcW w:w="28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499" w:rsidRPr="00505499" w:rsidTr="00C52890">
        <w:tc>
          <w:tcPr>
            <w:tcW w:w="952" w:type="pct"/>
          </w:tcPr>
          <w:p w:rsidR="00505499" w:rsidRPr="00505499" w:rsidRDefault="00505499" w:rsidP="00254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Elabora el presupuesto de materiales, con el fin de tomar decisiones </w:t>
            </w:r>
            <w:r w:rsidRPr="005054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sobre requerimientos de compra.</w:t>
            </w:r>
          </w:p>
        </w:tc>
        <w:tc>
          <w:tcPr>
            <w:tcW w:w="850" w:type="pct"/>
          </w:tcPr>
          <w:p w:rsidR="00505499" w:rsidRPr="00505499" w:rsidRDefault="00505499" w:rsidP="00C84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 xml:space="preserve">Elabora el presupuesto de materiales, con el fin de tomar </w:t>
            </w:r>
            <w:r w:rsidRPr="005054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decisiones sobre requerimientos de compra.</w:t>
            </w:r>
          </w:p>
        </w:tc>
        <w:tc>
          <w:tcPr>
            <w:tcW w:w="28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499" w:rsidRPr="00505499" w:rsidTr="00C52890">
        <w:tc>
          <w:tcPr>
            <w:tcW w:w="952" w:type="pct"/>
          </w:tcPr>
          <w:p w:rsidR="00505499" w:rsidRPr="00505499" w:rsidRDefault="00505499" w:rsidP="00254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Elabora un cartel de licitación, según la Ley de Contratación Administrativa  vigente.</w:t>
            </w:r>
          </w:p>
        </w:tc>
        <w:tc>
          <w:tcPr>
            <w:tcW w:w="850" w:type="pct"/>
          </w:tcPr>
          <w:p w:rsidR="00505499" w:rsidRPr="00505499" w:rsidRDefault="00505499" w:rsidP="00C52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 un cartel de licitación, según la Ley de Contratación Administrativa  vigente.</w:t>
            </w:r>
          </w:p>
        </w:tc>
        <w:tc>
          <w:tcPr>
            <w:tcW w:w="28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7F1" w:rsidRPr="00505499" w:rsidTr="00C84149">
        <w:trPr>
          <w:trHeight w:val="510"/>
        </w:trPr>
        <w:tc>
          <w:tcPr>
            <w:tcW w:w="4374" w:type="pct"/>
            <w:gridSpan w:val="5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D77F1" w:rsidRPr="00505499" w:rsidTr="00C84149">
        <w:trPr>
          <w:trHeight w:val="508"/>
        </w:trPr>
        <w:tc>
          <w:tcPr>
            <w:tcW w:w="4374" w:type="pct"/>
            <w:gridSpan w:val="5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77F1" w:rsidRPr="00505499" w:rsidTr="00C84149">
        <w:trPr>
          <w:trHeight w:val="508"/>
        </w:trPr>
        <w:tc>
          <w:tcPr>
            <w:tcW w:w="4374" w:type="pct"/>
            <w:gridSpan w:val="5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C23BE" w:rsidRPr="00505499" w:rsidRDefault="001C23BE" w:rsidP="001C23BE">
      <w:pPr>
        <w:rPr>
          <w:sz w:val="24"/>
          <w:szCs w:val="24"/>
        </w:rPr>
      </w:pPr>
      <w:r w:rsidRPr="00505499">
        <w:rPr>
          <w:sz w:val="24"/>
          <w:szCs w:val="24"/>
        </w:rPr>
        <w:br w:type="page"/>
      </w:r>
    </w:p>
    <w:p w:rsidR="002544AC" w:rsidRPr="00505499" w:rsidRDefault="002544AC" w:rsidP="002544AC">
      <w:pPr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2544AC" w:rsidRPr="00FB2B24" w:rsidTr="00C52890">
        <w:tc>
          <w:tcPr>
            <w:tcW w:w="13291" w:type="dxa"/>
          </w:tcPr>
          <w:p w:rsidR="002544AC" w:rsidRPr="00FB2B24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t>SUB ÁREA: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 Compras</w:t>
            </w:r>
          </w:p>
        </w:tc>
      </w:tr>
      <w:tr w:rsidR="002544AC" w:rsidRPr="00FB2B24" w:rsidTr="00C52890">
        <w:tc>
          <w:tcPr>
            <w:tcW w:w="13291" w:type="dxa"/>
          </w:tcPr>
          <w:p w:rsidR="002544AC" w:rsidRPr="00FB2B24" w:rsidRDefault="002544AC" w:rsidP="002544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 Medios de pago internacional.</w:t>
            </w:r>
          </w:p>
        </w:tc>
      </w:tr>
      <w:tr w:rsidR="002544AC" w:rsidRPr="00FB2B24" w:rsidTr="00C52890">
        <w:tc>
          <w:tcPr>
            <w:tcW w:w="13291" w:type="dxa"/>
          </w:tcPr>
          <w:p w:rsidR="002544AC" w:rsidRPr="00FB2B24" w:rsidRDefault="002544AC" w:rsidP="00FB2B24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B2B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B2B24" w:rsidRPr="00FB2B24">
              <w:rPr>
                <w:rFonts w:ascii="Arial" w:hAnsi="Arial" w:cs="Arial"/>
                <w:sz w:val="24"/>
                <w:szCs w:val="24"/>
              </w:rPr>
              <w:t>Realizar transacciones de pago a nivel internacional.</w:t>
            </w:r>
          </w:p>
        </w:tc>
      </w:tr>
    </w:tbl>
    <w:p w:rsidR="002544AC" w:rsidRPr="00505499" w:rsidRDefault="002544AC" w:rsidP="002544AC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2544AC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44AC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544AC" w:rsidRPr="00505499" w:rsidTr="00C52890">
        <w:tc>
          <w:tcPr>
            <w:tcW w:w="952" w:type="pct"/>
          </w:tcPr>
          <w:p w:rsidR="002544AC" w:rsidRPr="00505499" w:rsidRDefault="00505499" w:rsidP="00C52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Utiliza</w:t>
            </w:r>
            <w:r w:rsidR="002544AC" w:rsidRPr="00505499">
              <w:rPr>
                <w:rFonts w:ascii="Arial" w:hAnsi="Arial" w:cs="Arial"/>
                <w:sz w:val="24"/>
                <w:szCs w:val="24"/>
              </w:rPr>
              <w:t xml:space="preserve">  los medios de pago internacional, empleados en el comercio exterior.</w:t>
            </w:r>
          </w:p>
        </w:tc>
        <w:tc>
          <w:tcPr>
            <w:tcW w:w="850" w:type="pct"/>
          </w:tcPr>
          <w:p w:rsidR="002544AC" w:rsidRPr="00505499" w:rsidRDefault="00505499" w:rsidP="00C52890">
            <w:pPr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Utiliza  los medios de pago internacional, empleados en el comercio exterior.</w:t>
            </w:r>
          </w:p>
        </w:tc>
        <w:tc>
          <w:tcPr>
            <w:tcW w:w="289" w:type="pct"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7F1" w:rsidRPr="00505499" w:rsidTr="00C84149">
        <w:trPr>
          <w:trHeight w:val="510"/>
        </w:trPr>
        <w:tc>
          <w:tcPr>
            <w:tcW w:w="4374" w:type="pct"/>
            <w:gridSpan w:val="5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D77F1" w:rsidRPr="00505499" w:rsidTr="00C84149">
        <w:trPr>
          <w:trHeight w:val="508"/>
        </w:trPr>
        <w:tc>
          <w:tcPr>
            <w:tcW w:w="4374" w:type="pct"/>
            <w:gridSpan w:val="5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77F1" w:rsidRPr="00505499" w:rsidTr="00C84149">
        <w:trPr>
          <w:trHeight w:val="508"/>
        </w:trPr>
        <w:tc>
          <w:tcPr>
            <w:tcW w:w="4374" w:type="pct"/>
            <w:gridSpan w:val="5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544AC" w:rsidRPr="00505499" w:rsidRDefault="002544AC">
      <w:pPr>
        <w:rPr>
          <w:sz w:val="24"/>
          <w:szCs w:val="24"/>
        </w:rPr>
      </w:pPr>
    </w:p>
    <w:p w:rsidR="002544AC" w:rsidRPr="00505499" w:rsidRDefault="002544AC">
      <w:pPr>
        <w:rPr>
          <w:sz w:val="24"/>
          <w:szCs w:val="24"/>
        </w:rPr>
      </w:pPr>
      <w:r w:rsidRPr="00505499">
        <w:rPr>
          <w:sz w:val="24"/>
          <w:szCs w:val="24"/>
        </w:rPr>
        <w:br w:type="page"/>
      </w:r>
    </w:p>
    <w:p w:rsidR="002544AC" w:rsidRPr="00505499" w:rsidRDefault="002544AC" w:rsidP="002544AC">
      <w:pPr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2544AC" w:rsidRPr="00505499" w:rsidTr="00C52890">
        <w:tc>
          <w:tcPr>
            <w:tcW w:w="13291" w:type="dxa"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t>SUB ÁREA:</w:t>
            </w:r>
            <w:r w:rsidRPr="00505499">
              <w:rPr>
                <w:rFonts w:ascii="Arial" w:hAnsi="Arial" w:cs="Arial"/>
                <w:sz w:val="24"/>
                <w:szCs w:val="24"/>
              </w:rPr>
              <w:t xml:space="preserve"> Compras</w:t>
            </w:r>
          </w:p>
        </w:tc>
      </w:tr>
      <w:tr w:rsidR="002544AC" w:rsidRPr="00505499" w:rsidTr="00C52890">
        <w:tc>
          <w:tcPr>
            <w:tcW w:w="13291" w:type="dxa"/>
          </w:tcPr>
          <w:p w:rsidR="002544AC" w:rsidRPr="00FB2B24" w:rsidRDefault="002544AC" w:rsidP="002544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 Regímenes Aduaneros</w:t>
            </w:r>
          </w:p>
        </w:tc>
      </w:tr>
      <w:tr w:rsidR="002544AC" w:rsidRPr="00505499" w:rsidTr="00C52890">
        <w:tc>
          <w:tcPr>
            <w:tcW w:w="13291" w:type="dxa"/>
          </w:tcPr>
          <w:p w:rsidR="002544AC" w:rsidRPr="00FB2B24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B2B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B2B24" w:rsidRPr="00FB2B24">
              <w:rPr>
                <w:rFonts w:ascii="Arial" w:hAnsi="Arial" w:cs="Arial"/>
                <w:sz w:val="24"/>
                <w:szCs w:val="24"/>
              </w:rPr>
              <w:t>Utilizar los distintos regímenes aduaneros.</w:t>
            </w:r>
          </w:p>
        </w:tc>
      </w:tr>
    </w:tbl>
    <w:p w:rsidR="002544AC" w:rsidRPr="00505499" w:rsidRDefault="002544AC" w:rsidP="002544AC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2544AC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44AC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2544AC" w:rsidRPr="00505499" w:rsidRDefault="002544AC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544AC" w:rsidRPr="00505499" w:rsidTr="00C52890">
        <w:tc>
          <w:tcPr>
            <w:tcW w:w="952" w:type="pct"/>
          </w:tcPr>
          <w:p w:rsidR="002544AC" w:rsidRPr="00505499" w:rsidRDefault="00C56833" w:rsidP="0050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Res</w:t>
            </w:r>
            <w:r w:rsidR="00505499" w:rsidRPr="00505499">
              <w:rPr>
                <w:rFonts w:ascii="Arial" w:hAnsi="Arial" w:cs="Arial"/>
                <w:sz w:val="24"/>
                <w:szCs w:val="24"/>
              </w:rPr>
              <w:t xml:space="preserve">uelve </w:t>
            </w:r>
            <w:r w:rsidRPr="00505499">
              <w:rPr>
                <w:rFonts w:ascii="Arial" w:hAnsi="Arial" w:cs="Arial"/>
                <w:sz w:val="24"/>
                <w:szCs w:val="24"/>
              </w:rPr>
              <w:t xml:space="preserve"> situaciones relativas a los regímenes aduaneros, según la normativa vigente.</w:t>
            </w:r>
          </w:p>
        </w:tc>
        <w:tc>
          <w:tcPr>
            <w:tcW w:w="850" w:type="pct"/>
          </w:tcPr>
          <w:p w:rsidR="002544AC" w:rsidRPr="00505499" w:rsidRDefault="00C56833" w:rsidP="00505499">
            <w:pPr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Res</w:t>
            </w:r>
            <w:r w:rsidR="00505499" w:rsidRPr="00505499">
              <w:rPr>
                <w:rFonts w:ascii="Arial" w:hAnsi="Arial" w:cs="Arial"/>
                <w:sz w:val="24"/>
                <w:szCs w:val="24"/>
              </w:rPr>
              <w:t>uelve</w:t>
            </w:r>
            <w:r w:rsidRPr="00505499">
              <w:rPr>
                <w:rFonts w:ascii="Arial" w:hAnsi="Arial" w:cs="Arial"/>
                <w:sz w:val="24"/>
                <w:szCs w:val="24"/>
              </w:rPr>
              <w:t xml:space="preserve"> situaciones relativas a los regímenes aduaneros, según la normativa vigente.</w:t>
            </w:r>
          </w:p>
        </w:tc>
        <w:tc>
          <w:tcPr>
            <w:tcW w:w="289" w:type="pct"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2544AC" w:rsidRPr="00505499" w:rsidRDefault="002544AC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7F1" w:rsidRPr="00505499" w:rsidTr="00C84149">
        <w:trPr>
          <w:trHeight w:val="510"/>
        </w:trPr>
        <w:tc>
          <w:tcPr>
            <w:tcW w:w="4374" w:type="pct"/>
            <w:gridSpan w:val="5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D77F1" w:rsidRPr="00505499" w:rsidTr="00C84149">
        <w:trPr>
          <w:trHeight w:val="508"/>
        </w:trPr>
        <w:tc>
          <w:tcPr>
            <w:tcW w:w="4374" w:type="pct"/>
            <w:gridSpan w:val="5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77F1" w:rsidRPr="00505499" w:rsidTr="00C84149">
        <w:trPr>
          <w:trHeight w:val="508"/>
        </w:trPr>
        <w:tc>
          <w:tcPr>
            <w:tcW w:w="4374" w:type="pct"/>
            <w:gridSpan w:val="5"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8D77F1" w:rsidRPr="00505499" w:rsidRDefault="008D77F1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56833" w:rsidRPr="00505499" w:rsidRDefault="00C56833">
      <w:pPr>
        <w:rPr>
          <w:sz w:val="24"/>
          <w:szCs w:val="24"/>
        </w:rPr>
      </w:pPr>
    </w:p>
    <w:p w:rsidR="00C56833" w:rsidRPr="00505499" w:rsidRDefault="00C56833">
      <w:pPr>
        <w:rPr>
          <w:sz w:val="24"/>
          <w:szCs w:val="24"/>
        </w:rPr>
      </w:pPr>
      <w:r w:rsidRPr="00505499">
        <w:rPr>
          <w:sz w:val="24"/>
          <w:szCs w:val="24"/>
        </w:rPr>
        <w:br w:type="page"/>
      </w:r>
    </w:p>
    <w:p w:rsidR="00C56833" w:rsidRPr="00505499" w:rsidRDefault="00C56833" w:rsidP="00C56833">
      <w:pPr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C56833" w:rsidRPr="00FB2B24" w:rsidTr="00C52890">
        <w:tc>
          <w:tcPr>
            <w:tcW w:w="13291" w:type="dxa"/>
          </w:tcPr>
          <w:p w:rsidR="00C56833" w:rsidRPr="00FB2B24" w:rsidRDefault="00C56833" w:rsidP="00027F32">
            <w:pPr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27F32" w:rsidRPr="002F18F9">
              <w:rPr>
                <w:rFonts w:ascii="Arial" w:hAnsi="Arial" w:cs="Arial"/>
                <w:sz w:val="24"/>
                <w:szCs w:val="24"/>
              </w:rPr>
              <w:t>Importaciones y Exportaciones.</w:t>
            </w:r>
          </w:p>
        </w:tc>
      </w:tr>
      <w:tr w:rsidR="00C56833" w:rsidRPr="00FB2B24" w:rsidTr="00C52890">
        <w:tc>
          <w:tcPr>
            <w:tcW w:w="13291" w:type="dxa"/>
          </w:tcPr>
          <w:p w:rsidR="00C56833" w:rsidRPr="00FB2B24" w:rsidRDefault="00C56833" w:rsidP="00027F3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7F32" w:rsidRPr="00FB2B24">
              <w:rPr>
                <w:rFonts w:ascii="Arial" w:hAnsi="Arial" w:cs="Arial"/>
                <w:sz w:val="24"/>
                <w:szCs w:val="24"/>
              </w:rPr>
              <w:t>Merceología</w:t>
            </w:r>
            <w:proofErr w:type="spellEnd"/>
          </w:p>
        </w:tc>
      </w:tr>
      <w:tr w:rsidR="00C56833" w:rsidRPr="00FB2B24" w:rsidTr="00C52890">
        <w:tc>
          <w:tcPr>
            <w:tcW w:w="13291" w:type="dxa"/>
          </w:tcPr>
          <w:p w:rsidR="00C56833" w:rsidRPr="00FB2B24" w:rsidRDefault="00C56833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B2B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B2B24" w:rsidRPr="00FB2B24">
              <w:rPr>
                <w:rFonts w:ascii="Arial" w:hAnsi="Arial" w:cs="Arial"/>
                <w:spacing w:val="-2"/>
                <w:sz w:val="24"/>
                <w:szCs w:val="24"/>
              </w:rPr>
              <w:t>Definir</w:t>
            </w:r>
            <w:r w:rsidR="00FB2B24" w:rsidRPr="00FB2B24">
              <w:rPr>
                <w:rFonts w:ascii="Arial" w:hAnsi="Arial" w:cs="Arial"/>
                <w:sz w:val="24"/>
                <w:szCs w:val="24"/>
              </w:rPr>
              <w:t xml:space="preserve"> conceptos básicos relacionados con la </w:t>
            </w:r>
            <w:proofErr w:type="spellStart"/>
            <w:r w:rsidR="00FB2B24" w:rsidRPr="00FB2B24">
              <w:rPr>
                <w:rFonts w:ascii="Arial" w:hAnsi="Arial" w:cs="Arial"/>
                <w:sz w:val="24"/>
                <w:szCs w:val="24"/>
              </w:rPr>
              <w:t>merceología</w:t>
            </w:r>
            <w:proofErr w:type="spellEnd"/>
            <w:r w:rsidR="00FB2B24" w:rsidRPr="00FB2B24">
              <w:rPr>
                <w:rFonts w:ascii="Arial" w:hAnsi="Arial" w:cs="Arial"/>
                <w:sz w:val="24"/>
                <w:szCs w:val="24"/>
              </w:rPr>
              <w:t>,  importación y la exportación.</w:t>
            </w:r>
          </w:p>
        </w:tc>
      </w:tr>
    </w:tbl>
    <w:p w:rsidR="00C56833" w:rsidRPr="00505499" w:rsidRDefault="00C56833" w:rsidP="00C56833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C56833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C56833" w:rsidRPr="00505499" w:rsidRDefault="00C56833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833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C56833" w:rsidRPr="00505499" w:rsidRDefault="00C56833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C56833" w:rsidRPr="00505499" w:rsidRDefault="00C56833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C56833" w:rsidRPr="00505499" w:rsidRDefault="00C56833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C56833" w:rsidRPr="00505499" w:rsidRDefault="00C56833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27F32" w:rsidRPr="00505499" w:rsidTr="00C52890">
        <w:tc>
          <w:tcPr>
            <w:tcW w:w="952" w:type="pct"/>
          </w:tcPr>
          <w:p w:rsidR="00027F32" w:rsidRPr="00505499" w:rsidRDefault="00027F32" w:rsidP="004D2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 xml:space="preserve">Explica en qué consiste el Sistema Armonizado de designación y codificación de </w:t>
            </w:r>
            <w:proofErr w:type="spellStart"/>
            <w:r w:rsidRPr="00505499">
              <w:rPr>
                <w:rFonts w:ascii="Arial" w:hAnsi="Arial" w:cs="Arial"/>
                <w:sz w:val="24"/>
                <w:szCs w:val="24"/>
              </w:rPr>
              <w:t>mercanías</w:t>
            </w:r>
            <w:proofErr w:type="spellEnd"/>
            <w:r w:rsidRPr="005054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pct"/>
          </w:tcPr>
          <w:p w:rsidR="00027F32" w:rsidRPr="00505499" w:rsidRDefault="00027F32" w:rsidP="00C52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 xml:space="preserve">Explica en qué consiste el Sistema Armonizado de designación y codificación de </w:t>
            </w:r>
            <w:proofErr w:type="spellStart"/>
            <w:r w:rsidRPr="00505499">
              <w:rPr>
                <w:rFonts w:ascii="Arial" w:hAnsi="Arial" w:cs="Arial"/>
                <w:sz w:val="24"/>
                <w:szCs w:val="24"/>
              </w:rPr>
              <w:t>mercanías</w:t>
            </w:r>
            <w:proofErr w:type="spellEnd"/>
            <w:r w:rsidRPr="005054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9" w:type="pct"/>
          </w:tcPr>
          <w:p w:rsidR="00027F32" w:rsidRPr="00505499" w:rsidRDefault="00027F32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027F32" w:rsidRPr="00505499" w:rsidRDefault="00027F32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027F32" w:rsidRPr="00505499" w:rsidRDefault="00027F32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027F32" w:rsidRPr="00505499" w:rsidRDefault="00027F32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027F32" w:rsidRPr="00505499" w:rsidRDefault="00027F32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D96" w:rsidRPr="00505499" w:rsidTr="00C84149">
        <w:trPr>
          <w:trHeight w:val="510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40D96" w:rsidRPr="00505499" w:rsidTr="00C84149">
        <w:trPr>
          <w:trHeight w:val="508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40D96" w:rsidRPr="00505499" w:rsidTr="00C84149">
        <w:trPr>
          <w:trHeight w:val="508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F4759" w:rsidRPr="00505499" w:rsidRDefault="00EF4759">
      <w:pPr>
        <w:rPr>
          <w:sz w:val="24"/>
          <w:szCs w:val="24"/>
        </w:rPr>
      </w:pPr>
    </w:p>
    <w:p w:rsidR="00EF4759" w:rsidRPr="00505499" w:rsidRDefault="00EF4759">
      <w:pPr>
        <w:rPr>
          <w:sz w:val="24"/>
          <w:szCs w:val="24"/>
        </w:rPr>
      </w:pPr>
      <w:r w:rsidRPr="00505499">
        <w:rPr>
          <w:sz w:val="24"/>
          <w:szCs w:val="24"/>
        </w:rPr>
        <w:br w:type="page"/>
      </w:r>
    </w:p>
    <w:p w:rsidR="00EF4759" w:rsidRPr="00505499" w:rsidRDefault="00EF4759" w:rsidP="00EF4759">
      <w:pPr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EF4759" w:rsidRPr="00FB2B24" w:rsidTr="00C52890">
        <w:tc>
          <w:tcPr>
            <w:tcW w:w="13291" w:type="dxa"/>
          </w:tcPr>
          <w:p w:rsidR="00EF4759" w:rsidRPr="00FB2B24" w:rsidRDefault="00EF4759" w:rsidP="00C52890">
            <w:pPr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FB2B24">
              <w:rPr>
                <w:rFonts w:ascii="Arial" w:hAnsi="Arial" w:cs="Arial"/>
                <w:sz w:val="24"/>
                <w:szCs w:val="24"/>
              </w:rPr>
              <w:t>: Importaciones y Exportaciones.</w:t>
            </w:r>
          </w:p>
        </w:tc>
      </w:tr>
      <w:tr w:rsidR="00EF4759" w:rsidRPr="00FB2B24" w:rsidTr="00C52890">
        <w:tc>
          <w:tcPr>
            <w:tcW w:w="13291" w:type="dxa"/>
          </w:tcPr>
          <w:p w:rsidR="00EF4759" w:rsidRPr="00FB2B24" w:rsidRDefault="00EF4759" w:rsidP="00EF475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 Clasificación Arancelaria</w:t>
            </w:r>
          </w:p>
        </w:tc>
      </w:tr>
      <w:tr w:rsidR="00EF4759" w:rsidRPr="00FB2B24" w:rsidTr="00C52890">
        <w:tc>
          <w:tcPr>
            <w:tcW w:w="13291" w:type="dxa"/>
          </w:tcPr>
          <w:p w:rsidR="00EF4759" w:rsidRPr="00FB2B24" w:rsidRDefault="00EF475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B2B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B2B24" w:rsidRPr="00FB2B24">
              <w:rPr>
                <w:rFonts w:ascii="Arial" w:hAnsi="Arial" w:cs="Arial"/>
                <w:sz w:val="24"/>
                <w:szCs w:val="24"/>
              </w:rPr>
              <w:t>C</w:t>
            </w:r>
            <w:r w:rsidR="00FB2B24" w:rsidRPr="00FB2B24">
              <w:rPr>
                <w:rFonts w:ascii="Arial" w:hAnsi="Arial" w:cs="Arial"/>
                <w:spacing w:val="-2"/>
                <w:sz w:val="24"/>
                <w:szCs w:val="24"/>
              </w:rPr>
              <w:t>lasificar en forma genérica mercancías, según el Arancel de Aduanas vigente.</w:t>
            </w:r>
          </w:p>
        </w:tc>
      </w:tr>
    </w:tbl>
    <w:p w:rsidR="00EF4759" w:rsidRPr="00505499" w:rsidRDefault="00EF4759" w:rsidP="00EF4759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EF4759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EF4759" w:rsidRPr="00505499" w:rsidRDefault="00EF475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759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EF4759" w:rsidRPr="00505499" w:rsidRDefault="00EF475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EF4759" w:rsidRPr="00505499" w:rsidRDefault="00EF475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EF4759" w:rsidRPr="00505499" w:rsidRDefault="00EF475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EF4759" w:rsidRPr="00505499" w:rsidRDefault="00EF475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F4759" w:rsidRPr="00505499" w:rsidTr="00C52890">
        <w:tc>
          <w:tcPr>
            <w:tcW w:w="952" w:type="pct"/>
          </w:tcPr>
          <w:p w:rsidR="00EF4759" w:rsidRPr="00505499" w:rsidRDefault="00EF4759" w:rsidP="00C52890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Explica el uso del Arancel Aduanero previo a su clasificación.</w:t>
            </w:r>
          </w:p>
          <w:p w:rsidR="00EF4759" w:rsidRPr="00505499" w:rsidRDefault="00EF4759" w:rsidP="00C52890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EF4759" w:rsidRPr="00505499" w:rsidRDefault="00EF4759" w:rsidP="00C52890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Explica el uso del Arancel Aduanero previo a su clasificación.</w:t>
            </w:r>
          </w:p>
          <w:p w:rsidR="00EF4759" w:rsidRPr="00505499" w:rsidRDefault="00EF4759" w:rsidP="00C52890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EF4759" w:rsidRPr="00505499" w:rsidRDefault="00EF475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F4759" w:rsidRPr="00505499" w:rsidRDefault="00EF475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EF4759" w:rsidRPr="00505499" w:rsidRDefault="00EF475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F4759" w:rsidRPr="00505499" w:rsidRDefault="00EF475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F4759" w:rsidRPr="00505499" w:rsidRDefault="00EF475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759" w:rsidRPr="00505499" w:rsidTr="00C52890">
        <w:tc>
          <w:tcPr>
            <w:tcW w:w="952" w:type="pct"/>
          </w:tcPr>
          <w:p w:rsidR="00EF4759" w:rsidRPr="00505499" w:rsidRDefault="00EF4759" w:rsidP="00C52890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Clasifica  en forma general mercancías, según el arancel de aduana a seis dígitos.</w:t>
            </w:r>
          </w:p>
        </w:tc>
        <w:tc>
          <w:tcPr>
            <w:tcW w:w="850" w:type="pct"/>
          </w:tcPr>
          <w:p w:rsidR="00EF4759" w:rsidRPr="00505499" w:rsidRDefault="00EF4759" w:rsidP="00C52890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Clasifica  en forma general mercancías, según el arancel de aduana a seis dígitos.</w:t>
            </w:r>
          </w:p>
        </w:tc>
        <w:tc>
          <w:tcPr>
            <w:tcW w:w="289" w:type="pct"/>
          </w:tcPr>
          <w:p w:rsidR="00EF4759" w:rsidRPr="00505499" w:rsidRDefault="00EF475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F4759" w:rsidRPr="00505499" w:rsidRDefault="00EF475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EF4759" w:rsidRPr="00505499" w:rsidRDefault="00EF475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F4759" w:rsidRPr="00505499" w:rsidRDefault="00EF475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F4759" w:rsidRPr="00505499" w:rsidRDefault="00EF475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D96" w:rsidRPr="00505499" w:rsidTr="00C84149">
        <w:trPr>
          <w:trHeight w:val="510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40D96" w:rsidRPr="00505499" w:rsidTr="00C84149">
        <w:trPr>
          <w:trHeight w:val="508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40D96" w:rsidRPr="00505499" w:rsidTr="00C84149">
        <w:trPr>
          <w:trHeight w:val="508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1389D" w:rsidRPr="00505499" w:rsidRDefault="00F1389D" w:rsidP="00EF4759">
      <w:pPr>
        <w:rPr>
          <w:sz w:val="24"/>
          <w:szCs w:val="24"/>
        </w:rPr>
      </w:pPr>
    </w:p>
    <w:p w:rsidR="00F1389D" w:rsidRPr="00505499" w:rsidRDefault="00F1389D">
      <w:pPr>
        <w:rPr>
          <w:sz w:val="24"/>
          <w:szCs w:val="24"/>
        </w:rPr>
      </w:pPr>
      <w:r w:rsidRPr="00505499">
        <w:rPr>
          <w:sz w:val="24"/>
          <w:szCs w:val="24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F1389D" w:rsidRPr="00FB2B24" w:rsidTr="00C52890">
        <w:tc>
          <w:tcPr>
            <w:tcW w:w="13291" w:type="dxa"/>
          </w:tcPr>
          <w:p w:rsidR="00F1389D" w:rsidRPr="00FB2B24" w:rsidRDefault="00F1389D" w:rsidP="00C52890">
            <w:pPr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FB2B24">
              <w:rPr>
                <w:rFonts w:ascii="Arial" w:hAnsi="Arial" w:cs="Arial"/>
                <w:sz w:val="24"/>
                <w:szCs w:val="24"/>
              </w:rPr>
              <w:t>: Importaciones y Exportaciones.</w:t>
            </w:r>
          </w:p>
        </w:tc>
      </w:tr>
      <w:tr w:rsidR="00F1389D" w:rsidRPr="00FB2B24" w:rsidTr="00C52890">
        <w:tc>
          <w:tcPr>
            <w:tcW w:w="13291" w:type="dxa"/>
          </w:tcPr>
          <w:p w:rsidR="00F1389D" w:rsidRPr="00FB2B24" w:rsidRDefault="00F1389D" w:rsidP="00F1389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25F5" w:rsidRPr="00FB2B24">
              <w:rPr>
                <w:rFonts w:ascii="Arial" w:hAnsi="Arial" w:cs="Arial"/>
                <w:sz w:val="24"/>
                <w:szCs w:val="24"/>
              </w:rPr>
              <w:t>Procesos de Importación  y Exportación en  Costa Rica.</w:t>
            </w:r>
          </w:p>
        </w:tc>
      </w:tr>
      <w:tr w:rsidR="00F1389D" w:rsidRPr="00FB2B24" w:rsidTr="00C52890">
        <w:tc>
          <w:tcPr>
            <w:tcW w:w="13291" w:type="dxa"/>
          </w:tcPr>
          <w:p w:rsidR="00F1389D" w:rsidRPr="00FB2B24" w:rsidRDefault="00F1389D" w:rsidP="00FB2B24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B2B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B2B24" w:rsidRPr="00FB2B24">
              <w:rPr>
                <w:rFonts w:ascii="Arial" w:hAnsi="Arial" w:cs="Arial"/>
                <w:sz w:val="24"/>
                <w:szCs w:val="24"/>
              </w:rPr>
              <w:t>U</w:t>
            </w:r>
            <w:r w:rsidR="00FB2B24" w:rsidRPr="00FB2B24">
              <w:rPr>
                <w:rFonts w:ascii="Arial" w:hAnsi="Arial" w:cs="Arial"/>
                <w:spacing w:val="-2"/>
                <w:sz w:val="24"/>
                <w:szCs w:val="24"/>
              </w:rPr>
              <w:t>tilizar los procedimientos necesarios para realizar una importación y una exportación, que estén vigentes</w:t>
            </w:r>
            <w:r w:rsidR="00FB2B24" w:rsidRPr="00FB2B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1389D" w:rsidRPr="00505499" w:rsidRDefault="00F1389D" w:rsidP="00F1389D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F1389D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F1389D" w:rsidRPr="00505499" w:rsidRDefault="00F1389D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389D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F1389D" w:rsidRPr="00505499" w:rsidRDefault="00F1389D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F1389D" w:rsidRPr="00505499" w:rsidRDefault="00F1389D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F1389D" w:rsidRPr="00505499" w:rsidRDefault="00F1389D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F1389D" w:rsidRPr="00505499" w:rsidRDefault="00F1389D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057D5" w:rsidRPr="00505499" w:rsidTr="00C52890">
        <w:tc>
          <w:tcPr>
            <w:tcW w:w="952" w:type="pct"/>
          </w:tcPr>
          <w:p w:rsidR="00F057D5" w:rsidRPr="00505499" w:rsidRDefault="00F057D5" w:rsidP="00C52890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Explica los procedimientos necesarios para realizar una exportación y una importación.</w:t>
            </w:r>
          </w:p>
        </w:tc>
        <w:tc>
          <w:tcPr>
            <w:tcW w:w="850" w:type="pct"/>
          </w:tcPr>
          <w:p w:rsidR="00F057D5" w:rsidRPr="00505499" w:rsidRDefault="00F057D5" w:rsidP="00C52890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Explica los procedimientos necesarios para realizar una exportación y una importación.</w:t>
            </w:r>
          </w:p>
        </w:tc>
        <w:tc>
          <w:tcPr>
            <w:tcW w:w="289" w:type="pct"/>
          </w:tcPr>
          <w:p w:rsidR="00F057D5" w:rsidRPr="00505499" w:rsidRDefault="00F057D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F057D5" w:rsidRPr="00505499" w:rsidRDefault="00F057D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F057D5" w:rsidRPr="00505499" w:rsidRDefault="00F057D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57D5" w:rsidRPr="00505499" w:rsidRDefault="00F057D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F057D5" w:rsidRPr="00505499" w:rsidRDefault="00F057D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7D5" w:rsidRPr="00505499" w:rsidTr="00C52890">
        <w:tc>
          <w:tcPr>
            <w:tcW w:w="952" w:type="pct"/>
          </w:tcPr>
          <w:p w:rsidR="00F057D5" w:rsidRPr="00505499" w:rsidRDefault="00F057D5" w:rsidP="00F05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Usa manuales de procedimiento aduanero,  según la legislación aduanera vigentes.</w:t>
            </w:r>
          </w:p>
        </w:tc>
        <w:tc>
          <w:tcPr>
            <w:tcW w:w="850" w:type="pct"/>
          </w:tcPr>
          <w:p w:rsidR="00F057D5" w:rsidRPr="00505499" w:rsidRDefault="00F057D5" w:rsidP="00C52890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Usa manuales de procedimiento aduanero,  según la legislación aduanera vigentes.</w:t>
            </w:r>
          </w:p>
        </w:tc>
        <w:tc>
          <w:tcPr>
            <w:tcW w:w="289" w:type="pct"/>
          </w:tcPr>
          <w:p w:rsidR="00F057D5" w:rsidRPr="00505499" w:rsidRDefault="00F057D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F057D5" w:rsidRPr="00505499" w:rsidRDefault="00F057D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F057D5" w:rsidRPr="00505499" w:rsidRDefault="00F057D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57D5" w:rsidRPr="00505499" w:rsidRDefault="00F057D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F057D5" w:rsidRPr="00505499" w:rsidRDefault="00F057D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7D5" w:rsidRPr="00505499" w:rsidTr="00C52890">
        <w:tc>
          <w:tcPr>
            <w:tcW w:w="952" w:type="pct"/>
          </w:tcPr>
          <w:p w:rsidR="00F057D5" w:rsidRPr="00505499" w:rsidRDefault="00F057D5" w:rsidP="00F01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Calcula distintos tipos de impuesto aduanero, según la normativa aduanera vigente.</w:t>
            </w:r>
          </w:p>
        </w:tc>
        <w:tc>
          <w:tcPr>
            <w:tcW w:w="850" w:type="pct"/>
          </w:tcPr>
          <w:p w:rsidR="00F057D5" w:rsidRPr="00505499" w:rsidRDefault="00F057D5" w:rsidP="00C52890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Calcula distintos tipos de impuesto aduanero, según la normativa aduanera vigente.</w:t>
            </w:r>
          </w:p>
        </w:tc>
        <w:tc>
          <w:tcPr>
            <w:tcW w:w="289" w:type="pct"/>
          </w:tcPr>
          <w:p w:rsidR="00F057D5" w:rsidRPr="00505499" w:rsidRDefault="00F057D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F057D5" w:rsidRPr="00505499" w:rsidRDefault="00F057D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F057D5" w:rsidRPr="00505499" w:rsidRDefault="00F057D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057D5" w:rsidRPr="00505499" w:rsidRDefault="00F057D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F057D5" w:rsidRPr="00505499" w:rsidRDefault="00F057D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039" w:rsidRPr="00505499" w:rsidTr="00C52890">
        <w:tc>
          <w:tcPr>
            <w:tcW w:w="952" w:type="pct"/>
          </w:tcPr>
          <w:p w:rsidR="00714039" w:rsidRPr="00505499" w:rsidRDefault="00505499" w:rsidP="007140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Confecciona</w:t>
            </w:r>
            <w:r w:rsidR="00714039" w:rsidRPr="00505499">
              <w:rPr>
                <w:rFonts w:ascii="Arial" w:hAnsi="Arial" w:cs="Arial"/>
                <w:sz w:val="24"/>
                <w:szCs w:val="24"/>
              </w:rPr>
              <w:t xml:space="preserve"> las Declaraciones Aduaneras, según la legislación  aduanera vigente.</w:t>
            </w:r>
          </w:p>
        </w:tc>
        <w:tc>
          <w:tcPr>
            <w:tcW w:w="850" w:type="pct"/>
          </w:tcPr>
          <w:p w:rsidR="00714039" w:rsidRPr="00505499" w:rsidRDefault="00505499" w:rsidP="00C52890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Confecciona las Declaraciones Aduaneras, según la legislación  aduanera vigente.</w:t>
            </w:r>
          </w:p>
        </w:tc>
        <w:tc>
          <w:tcPr>
            <w:tcW w:w="289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039" w:rsidRPr="00505499" w:rsidTr="00C52890">
        <w:tc>
          <w:tcPr>
            <w:tcW w:w="952" w:type="pct"/>
          </w:tcPr>
          <w:p w:rsidR="00714039" w:rsidRPr="00505499" w:rsidRDefault="00505499" w:rsidP="00714039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Reconoce</w:t>
            </w:r>
            <w:r w:rsidR="00714039" w:rsidRPr="00505499">
              <w:rPr>
                <w:rFonts w:ascii="Arial" w:hAnsi="Arial" w:cs="Arial"/>
                <w:sz w:val="24"/>
                <w:szCs w:val="24"/>
              </w:rPr>
              <w:t xml:space="preserve"> algunos artículos de la Ley General de Aduanas </w:t>
            </w:r>
            <w:r w:rsidR="00714039" w:rsidRPr="00505499">
              <w:rPr>
                <w:rFonts w:ascii="Arial" w:hAnsi="Arial" w:cs="Arial"/>
                <w:sz w:val="24"/>
                <w:szCs w:val="24"/>
              </w:rPr>
              <w:lastRenderedPageBreak/>
              <w:t>y su reglamento (vigentes).</w:t>
            </w:r>
          </w:p>
          <w:p w:rsidR="00714039" w:rsidRPr="00505499" w:rsidRDefault="00714039" w:rsidP="007140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505499" w:rsidRPr="00505499" w:rsidRDefault="00505499" w:rsidP="00505499">
            <w:pPr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lastRenderedPageBreak/>
              <w:t xml:space="preserve">Reconoce algunos artículos de la Ley </w:t>
            </w:r>
            <w:r w:rsidRPr="00505499">
              <w:rPr>
                <w:rFonts w:ascii="Arial" w:hAnsi="Arial" w:cs="Arial"/>
                <w:sz w:val="24"/>
                <w:szCs w:val="24"/>
              </w:rPr>
              <w:lastRenderedPageBreak/>
              <w:t>General de Aduanas y su reglamento (vigentes).</w:t>
            </w:r>
          </w:p>
          <w:p w:rsidR="00714039" w:rsidRPr="00505499" w:rsidRDefault="00714039" w:rsidP="00C52890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039" w:rsidRPr="00505499" w:rsidTr="00C52890">
        <w:tc>
          <w:tcPr>
            <w:tcW w:w="952" w:type="pct"/>
          </w:tcPr>
          <w:p w:rsidR="00714039" w:rsidRPr="00505499" w:rsidRDefault="00714039" w:rsidP="007140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lastRenderedPageBreak/>
              <w:t>Res</w:t>
            </w:r>
            <w:r w:rsidR="00505499" w:rsidRPr="00505499">
              <w:rPr>
                <w:rFonts w:ascii="Arial" w:hAnsi="Arial" w:cs="Arial"/>
                <w:sz w:val="24"/>
                <w:szCs w:val="24"/>
              </w:rPr>
              <w:t>uelve</w:t>
            </w:r>
            <w:r w:rsidRPr="00505499">
              <w:rPr>
                <w:rFonts w:ascii="Arial" w:hAnsi="Arial" w:cs="Arial"/>
                <w:sz w:val="24"/>
                <w:szCs w:val="24"/>
              </w:rPr>
              <w:t xml:space="preserve"> situaciones relativas a las transacciones locales, según la normativa aduanera vigente.</w:t>
            </w:r>
          </w:p>
          <w:p w:rsidR="00714039" w:rsidRPr="00505499" w:rsidRDefault="00714039" w:rsidP="007140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714039" w:rsidRPr="00505499" w:rsidRDefault="00505499" w:rsidP="00505499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Resuelve situaciones relativas a las transacciones locales, según la normativa aduanera vigente.</w:t>
            </w:r>
          </w:p>
        </w:tc>
        <w:tc>
          <w:tcPr>
            <w:tcW w:w="289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D96" w:rsidRPr="00505499" w:rsidTr="00C84149">
        <w:trPr>
          <w:trHeight w:val="510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40D96" w:rsidRPr="00505499" w:rsidTr="00C84149">
        <w:trPr>
          <w:trHeight w:val="508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40D96" w:rsidRPr="00505499" w:rsidTr="00C84149">
        <w:trPr>
          <w:trHeight w:val="508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F4759" w:rsidRPr="00505499" w:rsidRDefault="00EF4759" w:rsidP="00EF4759">
      <w:pPr>
        <w:rPr>
          <w:sz w:val="24"/>
          <w:szCs w:val="24"/>
        </w:rPr>
      </w:pPr>
      <w:r w:rsidRPr="00505499">
        <w:rPr>
          <w:sz w:val="24"/>
          <w:szCs w:val="24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714039" w:rsidRPr="00FB2B24" w:rsidTr="00C52890">
        <w:tc>
          <w:tcPr>
            <w:tcW w:w="13291" w:type="dxa"/>
          </w:tcPr>
          <w:p w:rsidR="00714039" w:rsidRPr="00FB2B24" w:rsidRDefault="00714039" w:rsidP="00C52890">
            <w:pPr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FB2B24">
              <w:rPr>
                <w:rFonts w:ascii="Arial" w:hAnsi="Arial" w:cs="Arial"/>
                <w:sz w:val="24"/>
                <w:szCs w:val="24"/>
              </w:rPr>
              <w:t>: Importaciones y Exportaciones.</w:t>
            </w:r>
          </w:p>
        </w:tc>
      </w:tr>
      <w:tr w:rsidR="00714039" w:rsidRPr="00FB2B24" w:rsidTr="00C52890">
        <w:tc>
          <w:tcPr>
            <w:tcW w:w="13291" w:type="dxa"/>
          </w:tcPr>
          <w:p w:rsidR="00714039" w:rsidRPr="00FB2B24" w:rsidRDefault="00714039" w:rsidP="0071403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 Software de Aplicación</w:t>
            </w:r>
          </w:p>
        </w:tc>
      </w:tr>
      <w:tr w:rsidR="00714039" w:rsidRPr="00FB2B24" w:rsidTr="00C52890">
        <w:tc>
          <w:tcPr>
            <w:tcW w:w="13291" w:type="dxa"/>
          </w:tcPr>
          <w:p w:rsidR="00714039" w:rsidRPr="00FB2B24" w:rsidRDefault="00714039" w:rsidP="00FB2B24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B2B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B2B24" w:rsidRPr="00FB2B24">
              <w:rPr>
                <w:rFonts w:ascii="Arial" w:hAnsi="Arial" w:cs="Arial"/>
                <w:spacing w:val="-2"/>
                <w:sz w:val="24"/>
                <w:szCs w:val="24"/>
              </w:rPr>
              <w:t>Utilizar el  software de aplicación vigente.</w:t>
            </w:r>
          </w:p>
        </w:tc>
      </w:tr>
    </w:tbl>
    <w:p w:rsidR="00714039" w:rsidRPr="00505499" w:rsidRDefault="00714039" w:rsidP="00714039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714039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4039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14039" w:rsidRPr="00505499" w:rsidTr="00C52890">
        <w:tc>
          <w:tcPr>
            <w:tcW w:w="952" w:type="pct"/>
          </w:tcPr>
          <w:p w:rsidR="00714039" w:rsidRPr="00505499" w:rsidRDefault="00714039" w:rsidP="00C52890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Utiliza el software específico en diferentes transacciones aduaneras.</w:t>
            </w:r>
          </w:p>
        </w:tc>
        <w:tc>
          <w:tcPr>
            <w:tcW w:w="850" w:type="pct"/>
          </w:tcPr>
          <w:p w:rsidR="00714039" w:rsidRPr="00505499" w:rsidRDefault="00714039" w:rsidP="00C52890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Utiliza el software específico en diferentes transacciones aduaneras.</w:t>
            </w:r>
          </w:p>
        </w:tc>
        <w:tc>
          <w:tcPr>
            <w:tcW w:w="289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D96" w:rsidRPr="00505499" w:rsidTr="00C84149">
        <w:trPr>
          <w:trHeight w:val="510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40D96" w:rsidRPr="00505499" w:rsidTr="00C84149">
        <w:trPr>
          <w:trHeight w:val="508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40D96" w:rsidRPr="00505499" w:rsidTr="00C84149">
        <w:trPr>
          <w:trHeight w:val="508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14039" w:rsidRPr="00505499" w:rsidRDefault="00714039">
      <w:pPr>
        <w:rPr>
          <w:sz w:val="24"/>
          <w:szCs w:val="24"/>
        </w:rPr>
      </w:pPr>
    </w:p>
    <w:p w:rsidR="00714039" w:rsidRPr="00505499" w:rsidRDefault="00714039">
      <w:pPr>
        <w:rPr>
          <w:sz w:val="24"/>
          <w:szCs w:val="24"/>
        </w:rPr>
      </w:pPr>
      <w:r w:rsidRPr="00505499">
        <w:rPr>
          <w:sz w:val="24"/>
          <w:szCs w:val="24"/>
        </w:rPr>
        <w:br w:type="page"/>
      </w:r>
    </w:p>
    <w:p w:rsidR="00714039" w:rsidRPr="00505499" w:rsidRDefault="00714039" w:rsidP="00714039">
      <w:pPr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714039" w:rsidRPr="00505499" w:rsidTr="00C52890">
        <w:tc>
          <w:tcPr>
            <w:tcW w:w="13291" w:type="dxa"/>
          </w:tcPr>
          <w:p w:rsidR="00714039" w:rsidRPr="00505499" w:rsidRDefault="00714039" w:rsidP="00C52890">
            <w:pPr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505499">
              <w:rPr>
                <w:rFonts w:ascii="Arial" w:hAnsi="Arial" w:cs="Arial"/>
                <w:sz w:val="24"/>
                <w:szCs w:val="24"/>
              </w:rPr>
              <w:t>: Importaciones y Exportaciones.</w:t>
            </w:r>
          </w:p>
        </w:tc>
      </w:tr>
      <w:tr w:rsidR="00714039" w:rsidRPr="00505499" w:rsidTr="00C52890">
        <w:tc>
          <w:tcPr>
            <w:tcW w:w="13291" w:type="dxa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05499">
              <w:rPr>
                <w:rFonts w:ascii="Arial" w:hAnsi="Arial" w:cs="Arial"/>
                <w:sz w:val="24"/>
                <w:szCs w:val="24"/>
              </w:rPr>
              <w:t xml:space="preserve"> Valoración de mercancías.</w:t>
            </w:r>
          </w:p>
        </w:tc>
      </w:tr>
      <w:tr w:rsidR="00714039" w:rsidRPr="00505499" w:rsidTr="00C52890">
        <w:tc>
          <w:tcPr>
            <w:tcW w:w="13291" w:type="dxa"/>
          </w:tcPr>
          <w:p w:rsidR="00714039" w:rsidRPr="00505499" w:rsidRDefault="00714039" w:rsidP="00FB2B2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054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B2B24" w:rsidRPr="00FB2B24">
              <w:rPr>
                <w:rFonts w:ascii="Arial" w:hAnsi="Arial" w:cs="Arial"/>
                <w:sz w:val="24"/>
                <w:szCs w:val="24"/>
              </w:rPr>
              <w:t>R</w:t>
            </w:r>
            <w:r w:rsidR="00FB2B24" w:rsidRPr="00FB2B24">
              <w:rPr>
                <w:rFonts w:ascii="Arial" w:hAnsi="Arial" w:cs="Arial"/>
                <w:spacing w:val="-2"/>
                <w:sz w:val="24"/>
                <w:szCs w:val="24"/>
              </w:rPr>
              <w:t>esolver situaciones sobre la regla de valoración de mercancías, según normativas aduaneras vigentes.</w:t>
            </w:r>
          </w:p>
        </w:tc>
      </w:tr>
    </w:tbl>
    <w:p w:rsidR="00714039" w:rsidRPr="00505499" w:rsidRDefault="00714039" w:rsidP="00714039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714039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4039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14039" w:rsidRPr="00505499" w:rsidTr="00C52890">
        <w:tc>
          <w:tcPr>
            <w:tcW w:w="952" w:type="pct"/>
          </w:tcPr>
          <w:p w:rsidR="00714039" w:rsidRPr="00505499" w:rsidRDefault="00714039" w:rsidP="00C52890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 xml:space="preserve">Aplica las reglas de valoración a las mercancías, según la legislación  aduanera vigente.  </w:t>
            </w:r>
          </w:p>
        </w:tc>
        <w:tc>
          <w:tcPr>
            <w:tcW w:w="850" w:type="pct"/>
          </w:tcPr>
          <w:p w:rsidR="00714039" w:rsidRPr="00505499" w:rsidRDefault="00714039" w:rsidP="00C52890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 xml:space="preserve">Aplica las reglas de valoración a las mercancías, según la legislación  aduanera vigente.  </w:t>
            </w:r>
          </w:p>
        </w:tc>
        <w:tc>
          <w:tcPr>
            <w:tcW w:w="289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714039" w:rsidRPr="00505499" w:rsidRDefault="0071403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D96" w:rsidRPr="00505499" w:rsidTr="00C84149">
        <w:trPr>
          <w:trHeight w:val="510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40D96" w:rsidRPr="00505499" w:rsidTr="00C84149">
        <w:trPr>
          <w:trHeight w:val="508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40D96" w:rsidRPr="00505499" w:rsidTr="00C84149">
        <w:trPr>
          <w:trHeight w:val="508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81990" w:rsidRPr="00505499" w:rsidRDefault="00D81990">
      <w:pPr>
        <w:rPr>
          <w:sz w:val="24"/>
          <w:szCs w:val="24"/>
        </w:rPr>
      </w:pPr>
      <w:r w:rsidRPr="00505499">
        <w:rPr>
          <w:sz w:val="24"/>
          <w:szCs w:val="24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172D7" w:rsidRPr="00FB2B24" w:rsidTr="00C52890">
        <w:tc>
          <w:tcPr>
            <w:tcW w:w="13291" w:type="dxa"/>
          </w:tcPr>
          <w:p w:rsidR="004172D7" w:rsidRPr="00FB2B24" w:rsidRDefault="004172D7" w:rsidP="004172D7">
            <w:pPr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F18F9">
              <w:rPr>
                <w:rFonts w:ascii="Arial" w:hAnsi="Arial" w:cs="Arial"/>
                <w:sz w:val="24"/>
                <w:szCs w:val="24"/>
              </w:rPr>
              <w:t>Logística.</w:t>
            </w:r>
          </w:p>
        </w:tc>
      </w:tr>
      <w:tr w:rsidR="004172D7" w:rsidRPr="00FB2B24" w:rsidTr="00C52890">
        <w:tc>
          <w:tcPr>
            <w:tcW w:w="13291" w:type="dxa"/>
          </w:tcPr>
          <w:p w:rsidR="004172D7" w:rsidRPr="00FB2B24" w:rsidRDefault="004172D7" w:rsidP="004172D7">
            <w:pPr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B2B24">
              <w:rPr>
                <w:rFonts w:ascii="Arial" w:hAnsi="Arial" w:cs="Arial"/>
                <w:sz w:val="24"/>
                <w:szCs w:val="24"/>
              </w:rPr>
              <w:t xml:space="preserve"> Tecnología de Información y Comunicación (</w:t>
            </w:r>
            <w:proofErr w:type="spellStart"/>
            <w:r w:rsidRPr="00FB2B24">
              <w:rPr>
                <w:rFonts w:ascii="Arial" w:hAnsi="Arial" w:cs="Arial"/>
                <w:sz w:val="24"/>
                <w:szCs w:val="24"/>
              </w:rPr>
              <w:t>TICs</w:t>
            </w:r>
            <w:proofErr w:type="spellEnd"/>
            <w:r w:rsidRPr="00FB2B2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4172D7" w:rsidRPr="00FB2B24" w:rsidTr="00C52890">
        <w:tc>
          <w:tcPr>
            <w:tcW w:w="13291" w:type="dxa"/>
          </w:tcPr>
          <w:p w:rsidR="004172D7" w:rsidRPr="00FB2B24" w:rsidRDefault="004172D7" w:rsidP="00FB2B24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24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B2B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B2B24" w:rsidRPr="00FB2B24">
              <w:rPr>
                <w:rFonts w:ascii="Arial" w:hAnsi="Arial" w:cs="Arial"/>
                <w:sz w:val="24"/>
                <w:szCs w:val="24"/>
              </w:rPr>
              <w:t xml:space="preserve">Utilizar </w:t>
            </w:r>
            <w:r w:rsidR="00FB2B24" w:rsidRPr="00FB2B24">
              <w:rPr>
                <w:rFonts w:ascii="Arial" w:hAnsi="Arial" w:cs="Arial"/>
                <w:spacing w:val="-2"/>
                <w:sz w:val="24"/>
                <w:szCs w:val="24"/>
              </w:rPr>
              <w:t xml:space="preserve"> las herramientas disponibles en el software de aplicación para el desarrollo de su trabajo</w:t>
            </w:r>
            <w:r w:rsidR="00FB2B24" w:rsidRPr="00FB2B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172D7" w:rsidRPr="00505499" w:rsidRDefault="004172D7" w:rsidP="004172D7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4172D7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4172D7" w:rsidRPr="00505499" w:rsidRDefault="004172D7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4172D7" w:rsidRPr="00505499" w:rsidRDefault="004172D7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4172D7" w:rsidRPr="00505499" w:rsidRDefault="004172D7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172D7" w:rsidRPr="00505499" w:rsidRDefault="004172D7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4172D7" w:rsidRPr="00505499" w:rsidRDefault="004172D7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4172D7" w:rsidRPr="00505499" w:rsidRDefault="004172D7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172D7" w:rsidRPr="00505499" w:rsidRDefault="004172D7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72D7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4172D7" w:rsidRPr="00505499" w:rsidRDefault="004172D7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4172D7" w:rsidRPr="00505499" w:rsidRDefault="004172D7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4172D7" w:rsidRPr="00505499" w:rsidRDefault="004172D7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172D7" w:rsidRPr="00505499" w:rsidRDefault="004172D7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4172D7" w:rsidRPr="00505499" w:rsidRDefault="004172D7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4172D7" w:rsidRPr="00505499" w:rsidRDefault="004172D7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4172D7" w:rsidRPr="00505499" w:rsidRDefault="004172D7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4172D7" w:rsidRPr="00505499" w:rsidRDefault="004172D7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05499" w:rsidRPr="00505499" w:rsidTr="00C52890">
        <w:tc>
          <w:tcPr>
            <w:tcW w:w="952" w:type="pct"/>
          </w:tcPr>
          <w:p w:rsidR="00505499" w:rsidRPr="00505499" w:rsidRDefault="00505499" w:rsidP="00C52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Aplica las funciones básicas de un procesador de textos en la creación de documentos comerciales.</w:t>
            </w:r>
          </w:p>
        </w:tc>
        <w:tc>
          <w:tcPr>
            <w:tcW w:w="850" w:type="pct"/>
          </w:tcPr>
          <w:p w:rsidR="00505499" w:rsidRPr="00505499" w:rsidRDefault="00505499" w:rsidP="00C84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Aplica las funciones básicas de un procesador de textos en la creación de documentos comerciales.</w:t>
            </w:r>
          </w:p>
        </w:tc>
        <w:tc>
          <w:tcPr>
            <w:tcW w:w="28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499" w:rsidRPr="00505499" w:rsidTr="00C52890">
        <w:tc>
          <w:tcPr>
            <w:tcW w:w="952" w:type="pct"/>
          </w:tcPr>
          <w:p w:rsidR="00505499" w:rsidRPr="00505499" w:rsidRDefault="00505499" w:rsidP="00936B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Aplica las herramientas que presenta una hoja de cálculo en la creación de documentos.</w:t>
            </w:r>
          </w:p>
        </w:tc>
        <w:tc>
          <w:tcPr>
            <w:tcW w:w="850" w:type="pct"/>
          </w:tcPr>
          <w:p w:rsidR="00505499" w:rsidRPr="00505499" w:rsidRDefault="00505499" w:rsidP="00C84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Aplica las herramientas que presenta una hoja de cálculo en la creación de documentos.</w:t>
            </w:r>
          </w:p>
        </w:tc>
        <w:tc>
          <w:tcPr>
            <w:tcW w:w="28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499" w:rsidRPr="00505499" w:rsidTr="00C52890">
        <w:tc>
          <w:tcPr>
            <w:tcW w:w="952" w:type="pct"/>
          </w:tcPr>
          <w:p w:rsidR="00505499" w:rsidRPr="00505499" w:rsidRDefault="00505499" w:rsidP="00C52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Confecciona presentaciones y organigramas con la herramienta adecuada.</w:t>
            </w:r>
          </w:p>
        </w:tc>
        <w:tc>
          <w:tcPr>
            <w:tcW w:w="850" w:type="pct"/>
          </w:tcPr>
          <w:p w:rsidR="00505499" w:rsidRPr="00505499" w:rsidRDefault="00505499" w:rsidP="00C84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Confecciona presentaciones y organigramas con la herramienta adecuada.</w:t>
            </w:r>
          </w:p>
        </w:tc>
        <w:tc>
          <w:tcPr>
            <w:tcW w:w="28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499" w:rsidRPr="00505499" w:rsidTr="00C52890">
        <w:tc>
          <w:tcPr>
            <w:tcW w:w="952" w:type="pct"/>
          </w:tcPr>
          <w:p w:rsidR="00505499" w:rsidRPr="00505499" w:rsidRDefault="00505499" w:rsidP="00C52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 xml:space="preserve">Aplica las herramientas del programa de publicaciones en la </w:t>
            </w:r>
            <w:r w:rsidRPr="00505499">
              <w:rPr>
                <w:rFonts w:ascii="Arial" w:hAnsi="Arial" w:cs="Arial"/>
                <w:sz w:val="24"/>
                <w:szCs w:val="24"/>
              </w:rPr>
              <w:lastRenderedPageBreak/>
              <w:t>confección de material informativo.</w:t>
            </w:r>
          </w:p>
        </w:tc>
        <w:tc>
          <w:tcPr>
            <w:tcW w:w="850" w:type="pct"/>
          </w:tcPr>
          <w:p w:rsidR="00505499" w:rsidRPr="00505499" w:rsidRDefault="00505499" w:rsidP="00C84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lastRenderedPageBreak/>
              <w:t xml:space="preserve">Aplica las herramientas del programa de publicaciones en </w:t>
            </w:r>
            <w:r w:rsidRPr="00505499">
              <w:rPr>
                <w:rFonts w:ascii="Arial" w:hAnsi="Arial" w:cs="Arial"/>
                <w:sz w:val="24"/>
                <w:szCs w:val="24"/>
              </w:rPr>
              <w:lastRenderedPageBreak/>
              <w:t>la confección de material informativo.</w:t>
            </w:r>
          </w:p>
        </w:tc>
        <w:tc>
          <w:tcPr>
            <w:tcW w:w="28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499" w:rsidRPr="00505499" w:rsidTr="00C52890">
        <w:tc>
          <w:tcPr>
            <w:tcW w:w="952" w:type="pct"/>
          </w:tcPr>
          <w:p w:rsidR="00505499" w:rsidRPr="00505499" w:rsidRDefault="00505499" w:rsidP="004172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lastRenderedPageBreak/>
              <w:t>Selecciona las herramientas de Access para el manejo de bases de datos.</w:t>
            </w:r>
          </w:p>
        </w:tc>
        <w:tc>
          <w:tcPr>
            <w:tcW w:w="850" w:type="pct"/>
          </w:tcPr>
          <w:p w:rsidR="00505499" w:rsidRPr="00505499" w:rsidRDefault="00505499" w:rsidP="00C84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Selecciona las herramientas de Access para el manejo de bases de datos.</w:t>
            </w:r>
          </w:p>
        </w:tc>
        <w:tc>
          <w:tcPr>
            <w:tcW w:w="28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499" w:rsidRPr="00505499" w:rsidTr="00C52890">
        <w:tc>
          <w:tcPr>
            <w:tcW w:w="952" w:type="pct"/>
          </w:tcPr>
          <w:p w:rsidR="00505499" w:rsidRPr="00505499" w:rsidRDefault="00505499" w:rsidP="004172D7">
            <w:pPr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Utiliza las aplicaciones relacionadas con Internet  para la búsqueda y acceso de información.</w:t>
            </w:r>
          </w:p>
        </w:tc>
        <w:tc>
          <w:tcPr>
            <w:tcW w:w="850" w:type="pct"/>
          </w:tcPr>
          <w:p w:rsidR="00505499" w:rsidRPr="00505499" w:rsidRDefault="00505499" w:rsidP="00C84149">
            <w:pPr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Utiliza las aplicaciones relacionadas con Internet  para la búsqueda y acceso de información.</w:t>
            </w:r>
          </w:p>
        </w:tc>
        <w:tc>
          <w:tcPr>
            <w:tcW w:w="28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499" w:rsidRPr="00505499" w:rsidTr="00C52890">
        <w:tc>
          <w:tcPr>
            <w:tcW w:w="952" w:type="pct"/>
          </w:tcPr>
          <w:p w:rsidR="00505499" w:rsidRPr="00505499" w:rsidRDefault="00505499" w:rsidP="00936B45">
            <w:pPr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Identifica  problemas de virus en las computadoras y su prevención.</w:t>
            </w:r>
          </w:p>
        </w:tc>
        <w:tc>
          <w:tcPr>
            <w:tcW w:w="850" w:type="pct"/>
          </w:tcPr>
          <w:p w:rsidR="00505499" w:rsidRPr="00505499" w:rsidRDefault="00505499" w:rsidP="00C84149">
            <w:pPr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Identifica  problemas de virus en las computadoras y su prevención.</w:t>
            </w:r>
          </w:p>
        </w:tc>
        <w:tc>
          <w:tcPr>
            <w:tcW w:w="28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499" w:rsidRPr="00505499" w:rsidTr="00C52890">
        <w:tc>
          <w:tcPr>
            <w:tcW w:w="952" w:type="pct"/>
          </w:tcPr>
          <w:p w:rsidR="00505499" w:rsidRPr="00505499" w:rsidRDefault="00505499" w:rsidP="00C52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Aplica el comercio electrónico en diferentes transacciones aduaneras.</w:t>
            </w:r>
          </w:p>
        </w:tc>
        <w:tc>
          <w:tcPr>
            <w:tcW w:w="850" w:type="pct"/>
          </w:tcPr>
          <w:p w:rsidR="00505499" w:rsidRPr="00505499" w:rsidRDefault="00505499" w:rsidP="00C84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Aplica el comercio electrónico en diferentes transacciones aduaneras.</w:t>
            </w:r>
          </w:p>
        </w:tc>
        <w:tc>
          <w:tcPr>
            <w:tcW w:w="28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505499" w:rsidRPr="00505499" w:rsidRDefault="00505499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D96" w:rsidRPr="00505499" w:rsidTr="00C84149">
        <w:trPr>
          <w:trHeight w:val="510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40D96" w:rsidRPr="00505499" w:rsidTr="00C84149">
        <w:trPr>
          <w:trHeight w:val="508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40D96" w:rsidRPr="00505499" w:rsidTr="00C84149">
        <w:trPr>
          <w:trHeight w:val="508"/>
        </w:trPr>
        <w:tc>
          <w:tcPr>
            <w:tcW w:w="4374" w:type="pct"/>
            <w:gridSpan w:val="5"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A40D96" w:rsidRPr="00505499" w:rsidRDefault="00A40D96" w:rsidP="00C84149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40D96" w:rsidRDefault="00A40D96" w:rsidP="00936B45">
      <w:pPr>
        <w:rPr>
          <w:sz w:val="24"/>
          <w:szCs w:val="24"/>
        </w:rPr>
      </w:pPr>
    </w:p>
    <w:p w:rsidR="00A40D96" w:rsidRDefault="00A40D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6B45" w:rsidRPr="00505499" w:rsidRDefault="00936B45" w:rsidP="00936B45">
      <w:pPr>
        <w:rPr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936B45" w:rsidRPr="00A8294B" w:rsidTr="00C52890">
        <w:tc>
          <w:tcPr>
            <w:tcW w:w="13291" w:type="dxa"/>
          </w:tcPr>
          <w:p w:rsidR="00936B45" w:rsidRPr="00A8294B" w:rsidRDefault="00936B45" w:rsidP="00CD73A8">
            <w:pPr>
              <w:rPr>
                <w:rFonts w:ascii="Arial" w:hAnsi="Arial" w:cs="Arial"/>
                <w:sz w:val="24"/>
                <w:szCs w:val="24"/>
              </w:rPr>
            </w:pPr>
            <w:r w:rsidRPr="002F18F9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A8294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D73A8">
              <w:rPr>
                <w:rFonts w:ascii="Arial" w:hAnsi="Arial" w:cs="Arial"/>
                <w:sz w:val="24"/>
                <w:szCs w:val="24"/>
              </w:rPr>
              <w:t>Logística.</w:t>
            </w:r>
            <w:bookmarkStart w:id="0" w:name="_GoBack"/>
            <w:bookmarkEnd w:id="0"/>
          </w:p>
        </w:tc>
      </w:tr>
      <w:tr w:rsidR="00936B45" w:rsidRPr="00A8294B" w:rsidTr="00C52890">
        <w:tc>
          <w:tcPr>
            <w:tcW w:w="13291" w:type="dxa"/>
          </w:tcPr>
          <w:p w:rsidR="00936B45" w:rsidRPr="00A8294B" w:rsidRDefault="00936B45" w:rsidP="00936B4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8294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8294B">
              <w:rPr>
                <w:rFonts w:ascii="Arial" w:hAnsi="Arial" w:cs="Arial"/>
                <w:sz w:val="24"/>
                <w:szCs w:val="24"/>
              </w:rPr>
              <w:t xml:space="preserve"> Prevención en legitimación de capitales</w:t>
            </w:r>
          </w:p>
        </w:tc>
      </w:tr>
      <w:tr w:rsidR="00936B45" w:rsidRPr="00A8294B" w:rsidTr="00C52890">
        <w:tc>
          <w:tcPr>
            <w:tcW w:w="13291" w:type="dxa"/>
          </w:tcPr>
          <w:p w:rsidR="00936B45" w:rsidRPr="00A8294B" w:rsidRDefault="00936B45" w:rsidP="00A8294B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94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8294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8294B" w:rsidRPr="00A8294B">
              <w:rPr>
                <w:rFonts w:ascii="Arial" w:hAnsi="Arial" w:cs="Arial"/>
                <w:sz w:val="24"/>
                <w:szCs w:val="24"/>
              </w:rPr>
              <w:t xml:space="preserve">Crear  cultura en la </w:t>
            </w:r>
            <w:r w:rsidR="00A8294B" w:rsidRPr="00A8294B">
              <w:rPr>
                <w:rFonts w:ascii="Arial" w:hAnsi="Arial" w:cs="Arial"/>
                <w:spacing w:val="-2"/>
                <w:sz w:val="24"/>
                <w:szCs w:val="24"/>
              </w:rPr>
              <w:t>prevención de la legitimación de capitales.</w:t>
            </w:r>
          </w:p>
        </w:tc>
      </w:tr>
    </w:tbl>
    <w:p w:rsidR="00936B45" w:rsidRPr="00505499" w:rsidRDefault="00936B45" w:rsidP="00936B45">
      <w:pPr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936B45" w:rsidRPr="00505499" w:rsidTr="00C5289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758A1" w:rsidRDefault="00C758A1" w:rsidP="00C758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936B45" w:rsidRPr="00505499" w:rsidRDefault="00936B45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6B45" w:rsidRPr="00505499" w:rsidTr="00C52890">
        <w:trPr>
          <w:trHeight w:val="308"/>
          <w:tblHeader/>
        </w:trPr>
        <w:tc>
          <w:tcPr>
            <w:tcW w:w="952" w:type="pct"/>
            <w:vMerge/>
          </w:tcPr>
          <w:p w:rsidR="00936B45" w:rsidRPr="00505499" w:rsidRDefault="00936B45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936B45" w:rsidRPr="00505499" w:rsidRDefault="00936B45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936B45" w:rsidRPr="00505499" w:rsidRDefault="00936B45" w:rsidP="00C5289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936B45" w:rsidRPr="00505499" w:rsidRDefault="00936B45" w:rsidP="00C5289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E6935" w:rsidRPr="00505499" w:rsidTr="00C52890">
        <w:tc>
          <w:tcPr>
            <w:tcW w:w="952" w:type="pct"/>
          </w:tcPr>
          <w:p w:rsidR="00BE6935" w:rsidRPr="00505499" w:rsidRDefault="00BE6935" w:rsidP="00C52890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Reconoce la importancia de la labor del Estado en la prevención de la legitimación de capitales.</w:t>
            </w:r>
          </w:p>
        </w:tc>
        <w:tc>
          <w:tcPr>
            <w:tcW w:w="850" w:type="pct"/>
          </w:tcPr>
          <w:p w:rsidR="00BE6935" w:rsidRPr="00505499" w:rsidRDefault="00BE6935" w:rsidP="00C52890">
            <w:pPr>
              <w:spacing w:before="6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Reconoce la importancia de la labor del Estado en la prevención de la legitimación de capitales.</w:t>
            </w:r>
          </w:p>
        </w:tc>
        <w:tc>
          <w:tcPr>
            <w:tcW w:w="289" w:type="pct"/>
          </w:tcPr>
          <w:p w:rsidR="00BE6935" w:rsidRPr="00505499" w:rsidRDefault="00BE693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BE6935" w:rsidRPr="00505499" w:rsidRDefault="00BE693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BE6935" w:rsidRPr="00505499" w:rsidRDefault="00BE693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BE6935" w:rsidRPr="00505499" w:rsidRDefault="00BE693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BE6935" w:rsidRPr="00505499" w:rsidRDefault="00BE693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935" w:rsidRPr="00505499" w:rsidTr="00C52890">
        <w:tc>
          <w:tcPr>
            <w:tcW w:w="952" w:type="pct"/>
          </w:tcPr>
          <w:p w:rsidR="00BE6935" w:rsidRPr="00505499" w:rsidRDefault="00BE6935" w:rsidP="00936B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Aplica la Ley 8204 con respecto a la legitimación de capitales en la resolución de situaciones.</w:t>
            </w:r>
          </w:p>
        </w:tc>
        <w:tc>
          <w:tcPr>
            <w:tcW w:w="850" w:type="pct"/>
          </w:tcPr>
          <w:p w:rsidR="00BE6935" w:rsidRPr="00505499" w:rsidRDefault="00BE6935" w:rsidP="00C52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499">
              <w:rPr>
                <w:rFonts w:ascii="Arial" w:hAnsi="Arial" w:cs="Arial"/>
                <w:sz w:val="24"/>
                <w:szCs w:val="24"/>
              </w:rPr>
              <w:t>Aplica la Ley 8204 con respecto a la legitimación de capitales en la resolución de situaciones.</w:t>
            </w:r>
          </w:p>
        </w:tc>
        <w:tc>
          <w:tcPr>
            <w:tcW w:w="289" w:type="pct"/>
          </w:tcPr>
          <w:p w:rsidR="00BE6935" w:rsidRPr="00505499" w:rsidRDefault="00BE693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BE6935" w:rsidRPr="00505499" w:rsidRDefault="00BE693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BE6935" w:rsidRPr="00505499" w:rsidRDefault="00BE693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BE6935" w:rsidRPr="00505499" w:rsidRDefault="00BE693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BE6935" w:rsidRPr="00505499" w:rsidRDefault="00BE6935" w:rsidP="00C5289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990" w:rsidRPr="00505499" w:rsidTr="00D81990">
        <w:trPr>
          <w:trHeight w:val="510"/>
        </w:trPr>
        <w:tc>
          <w:tcPr>
            <w:tcW w:w="4374" w:type="pct"/>
            <w:gridSpan w:val="5"/>
          </w:tcPr>
          <w:p w:rsidR="00D81990" w:rsidRPr="00505499" w:rsidRDefault="00D81990" w:rsidP="006B3A8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D81990" w:rsidRPr="00505499" w:rsidRDefault="00D81990" w:rsidP="00A403F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81990" w:rsidRPr="00505499" w:rsidTr="00D81990">
        <w:trPr>
          <w:trHeight w:val="508"/>
        </w:trPr>
        <w:tc>
          <w:tcPr>
            <w:tcW w:w="4374" w:type="pct"/>
            <w:gridSpan w:val="5"/>
          </w:tcPr>
          <w:p w:rsidR="00D81990" w:rsidRPr="00505499" w:rsidRDefault="00D81990" w:rsidP="006B3A8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D81990" w:rsidRPr="00505499" w:rsidRDefault="00D81990" w:rsidP="006B4D8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81990" w:rsidRPr="00505499" w:rsidTr="00D81990">
        <w:trPr>
          <w:trHeight w:val="508"/>
        </w:trPr>
        <w:tc>
          <w:tcPr>
            <w:tcW w:w="4374" w:type="pct"/>
            <w:gridSpan w:val="5"/>
          </w:tcPr>
          <w:p w:rsidR="00D81990" w:rsidRPr="00505499" w:rsidRDefault="00D81990" w:rsidP="006B3A8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549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D81990" w:rsidRPr="00505499" w:rsidRDefault="00D81990" w:rsidP="006B4D82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000EAF" w:rsidRPr="00505499" w:rsidRDefault="00000EAF" w:rsidP="00BD14E1">
      <w:pPr>
        <w:tabs>
          <w:tab w:val="left" w:pos="4800"/>
        </w:tabs>
        <w:rPr>
          <w:sz w:val="24"/>
          <w:szCs w:val="24"/>
        </w:rPr>
      </w:pPr>
    </w:p>
    <w:sectPr w:rsidR="00000EAF" w:rsidRPr="00505499" w:rsidSect="007D6336">
      <w:headerReference w:type="default" r:id="rId7"/>
      <w:foot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16" w:rsidRDefault="000C0D16" w:rsidP="00F94A71">
      <w:pPr>
        <w:spacing w:after="0" w:line="240" w:lineRule="auto"/>
      </w:pPr>
      <w:r>
        <w:separator/>
      </w:r>
    </w:p>
  </w:endnote>
  <w:endnote w:type="continuationSeparator" w:id="0">
    <w:p w:rsidR="000C0D16" w:rsidRDefault="000C0D16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224406"/>
      <w:docPartObj>
        <w:docPartGallery w:val="Page Numbers (Bottom of Page)"/>
        <w:docPartUnique/>
      </w:docPartObj>
    </w:sdtPr>
    <w:sdtContent>
      <w:p w:rsidR="002F18F9" w:rsidRDefault="002F18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3A8" w:rsidRPr="00CD73A8">
          <w:rPr>
            <w:noProof/>
            <w:lang w:val="es-ES"/>
          </w:rPr>
          <w:t>18</w:t>
        </w:r>
        <w:r>
          <w:fldChar w:fldCharType="end"/>
        </w:r>
      </w:p>
    </w:sdtContent>
  </w:sdt>
  <w:p w:rsidR="002F18F9" w:rsidRDefault="002F18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16" w:rsidRDefault="000C0D16" w:rsidP="00F94A71">
      <w:pPr>
        <w:spacing w:after="0" w:line="240" w:lineRule="auto"/>
      </w:pPr>
      <w:r>
        <w:separator/>
      </w:r>
    </w:p>
  </w:footnote>
  <w:footnote w:type="continuationSeparator" w:id="0">
    <w:p w:rsidR="000C0D16" w:rsidRDefault="000C0D16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51" w:rsidRDefault="00DB6D51" w:rsidP="00DB6D51">
    <w:pPr>
      <w:tabs>
        <w:tab w:val="left" w:pos="3806"/>
        <w:tab w:val="center" w:pos="4252"/>
        <w:tab w:val="center" w:pos="6220"/>
        <w:tab w:val="right" w:pos="8504"/>
      </w:tabs>
      <w:rPr>
        <w:rFonts w:ascii="Arial" w:hAnsi="Arial" w:cs="Arial"/>
        <w:sz w:val="20"/>
      </w:rPr>
    </w:pPr>
    <w:r>
      <w:rPr>
        <w:noProof/>
        <w:lang w:eastAsia="es-CR"/>
      </w:rPr>
      <w:drawing>
        <wp:anchor distT="36576" distB="36576" distL="36576" distR="36576" simplePos="0" relativeHeight="251659264" behindDoc="0" locked="0" layoutInCell="1" allowOverlap="1" wp14:anchorId="2B21CA39" wp14:editId="4A57C0ED">
          <wp:simplePos x="0" y="0"/>
          <wp:positionH relativeFrom="column">
            <wp:posOffset>6818630</wp:posOffset>
          </wp:positionH>
          <wp:positionV relativeFrom="paragraph">
            <wp:posOffset>229870</wp:posOffset>
          </wp:positionV>
          <wp:extent cx="1722120" cy="783590"/>
          <wp:effectExtent l="0" t="0" r="0" b="0"/>
          <wp:wrapNone/>
          <wp:docPr id="3" name="Imagen 3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6C0C4F14" wp14:editId="2F42A788">
          <wp:simplePos x="0" y="0"/>
          <wp:positionH relativeFrom="column">
            <wp:posOffset>-316023</wp:posOffset>
          </wp:positionH>
          <wp:positionV relativeFrom="paragraph">
            <wp:posOffset>115954</wp:posOffset>
          </wp:positionV>
          <wp:extent cx="1193165" cy="895985"/>
          <wp:effectExtent l="0" t="0" r="6985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t xml:space="preserve">                          </w:t>
    </w:r>
  </w:p>
  <w:p w:rsidR="00DB6D51" w:rsidRPr="001C6E7C" w:rsidRDefault="00DB6D51" w:rsidP="00DB6D51">
    <w:pPr>
      <w:tabs>
        <w:tab w:val="left" w:pos="3806"/>
        <w:tab w:val="center" w:pos="4252"/>
        <w:tab w:val="center" w:pos="6220"/>
        <w:tab w:val="right" w:pos="8504"/>
      </w:tabs>
      <w:rPr>
        <w:rFonts w:ascii="Arial" w:hAnsi="Arial" w:cs="Arial"/>
        <w:sz w:val="20"/>
        <w:lang w:val="x-none"/>
      </w:rPr>
    </w:pPr>
    <w:r>
      <w:rPr>
        <w:rFonts w:ascii="Arial" w:hAnsi="Arial" w:cs="Arial"/>
        <w:sz w:val="20"/>
      </w:rPr>
      <w:t xml:space="preserve">                           </w:t>
    </w:r>
    <w:r w:rsidRPr="001C6E7C">
      <w:rPr>
        <w:rFonts w:ascii="Arial" w:hAnsi="Arial" w:cs="Arial"/>
        <w:sz w:val="20"/>
        <w:lang w:val="x-none"/>
      </w:rPr>
      <w:t>MINISTERIO DE EDUCACIÓN PÚBLICA</w:t>
    </w:r>
  </w:p>
  <w:p w:rsidR="00DB6D51" w:rsidRPr="001C6E7C" w:rsidRDefault="00DB6D51" w:rsidP="00DB6D51">
    <w:pPr>
      <w:tabs>
        <w:tab w:val="left" w:pos="651"/>
        <w:tab w:val="center" w:pos="4252"/>
        <w:tab w:val="center" w:pos="6220"/>
        <w:tab w:val="right" w:pos="8504"/>
      </w:tabs>
      <w:rPr>
        <w:rFonts w:ascii="Arial" w:hAnsi="Arial" w:cs="Arial"/>
        <w:sz w:val="20"/>
        <w:lang w:val="x-none"/>
      </w:rPr>
    </w:pPr>
    <w:r w:rsidRPr="001C6E7C">
      <w:rPr>
        <w:rFonts w:ascii="Arial" w:hAnsi="Arial" w:cs="Arial"/>
        <w:sz w:val="20"/>
        <w:lang w:val="x-none"/>
      </w:rPr>
      <w:t xml:space="preserve">                          Departamento de Especialidades Técnicas.</w:t>
    </w:r>
  </w:p>
  <w:p w:rsidR="00F94A71" w:rsidRPr="00F94A71" w:rsidRDefault="00F94A71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27F32"/>
    <w:rsid w:val="0003590B"/>
    <w:rsid w:val="00081932"/>
    <w:rsid w:val="000C0D16"/>
    <w:rsid w:val="000E6A63"/>
    <w:rsid w:val="001025F5"/>
    <w:rsid w:val="001C23BE"/>
    <w:rsid w:val="00215AFD"/>
    <w:rsid w:val="002544AC"/>
    <w:rsid w:val="002867BF"/>
    <w:rsid w:val="002B12FB"/>
    <w:rsid w:val="002F18F9"/>
    <w:rsid w:val="00356624"/>
    <w:rsid w:val="004172D7"/>
    <w:rsid w:val="004363B8"/>
    <w:rsid w:val="00443BEC"/>
    <w:rsid w:val="004478CA"/>
    <w:rsid w:val="00471F78"/>
    <w:rsid w:val="004935EB"/>
    <w:rsid w:val="004977D3"/>
    <w:rsid w:val="00505499"/>
    <w:rsid w:val="00543871"/>
    <w:rsid w:val="005F67AC"/>
    <w:rsid w:val="0068260D"/>
    <w:rsid w:val="00693DBA"/>
    <w:rsid w:val="00695569"/>
    <w:rsid w:val="006B4D82"/>
    <w:rsid w:val="006E4938"/>
    <w:rsid w:val="00714039"/>
    <w:rsid w:val="007D6336"/>
    <w:rsid w:val="007E585F"/>
    <w:rsid w:val="00853F32"/>
    <w:rsid w:val="008969AF"/>
    <w:rsid w:val="008D77F1"/>
    <w:rsid w:val="00936B45"/>
    <w:rsid w:val="009D7AF7"/>
    <w:rsid w:val="009F62DA"/>
    <w:rsid w:val="009F675E"/>
    <w:rsid w:val="00A403F8"/>
    <w:rsid w:val="00A40D96"/>
    <w:rsid w:val="00A4688B"/>
    <w:rsid w:val="00A8294B"/>
    <w:rsid w:val="00AD3ADC"/>
    <w:rsid w:val="00AD5BC9"/>
    <w:rsid w:val="00B60AC9"/>
    <w:rsid w:val="00B865D5"/>
    <w:rsid w:val="00BA2C1B"/>
    <w:rsid w:val="00BD14E1"/>
    <w:rsid w:val="00BE6935"/>
    <w:rsid w:val="00C348F3"/>
    <w:rsid w:val="00C56833"/>
    <w:rsid w:val="00C758A1"/>
    <w:rsid w:val="00CD73A8"/>
    <w:rsid w:val="00CE06E2"/>
    <w:rsid w:val="00D81990"/>
    <w:rsid w:val="00D86C20"/>
    <w:rsid w:val="00DA2DE4"/>
    <w:rsid w:val="00DA76CA"/>
    <w:rsid w:val="00DB6D51"/>
    <w:rsid w:val="00DF7808"/>
    <w:rsid w:val="00E02179"/>
    <w:rsid w:val="00EF4759"/>
    <w:rsid w:val="00F01D81"/>
    <w:rsid w:val="00F057D5"/>
    <w:rsid w:val="00F1389D"/>
    <w:rsid w:val="00F22EF0"/>
    <w:rsid w:val="00F94A71"/>
    <w:rsid w:val="00F952A1"/>
    <w:rsid w:val="00FB2B24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18</Pages>
  <Words>1648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Jennorie Mendez Contreras</cp:lastModifiedBy>
  <cp:revision>26</cp:revision>
  <cp:lastPrinted>2013-01-25T15:46:00Z</cp:lastPrinted>
  <dcterms:created xsi:type="dcterms:W3CDTF">2013-01-28T17:09:00Z</dcterms:created>
  <dcterms:modified xsi:type="dcterms:W3CDTF">2013-02-25T19:13:00Z</dcterms:modified>
</cp:coreProperties>
</file>