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92" w:rsidRDefault="00A35F92" w:rsidP="005D3960"/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736"/>
        <w:gridCol w:w="1523"/>
        <w:gridCol w:w="164"/>
        <w:gridCol w:w="2410"/>
        <w:gridCol w:w="2959"/>
        <w:gridCol w:w="2551"/>
      </w:tblGrid>
      <w:tr w:rsidR="00A63D6D" w:rsidRPr="000D79DA" w:rsidTr="005E44BA">
        <w:trPr>
          <w:trHeight w:val="397"/>
        </w:trPr>
        <w:tc>
          <w:tcPr>
            <w:tcW w:w="2259" w:type="dxa"/>
            <w:gridSpan w:val="2"/>
            <w:vMerge w:val="restart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806720" behindDoc="0" locked="0" layoutInCell="1" allowOverlap="1" wp14:anchorId="3FA566C9" wp14:editId="47650A74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293370</wp:posOffset>
                  </wp:positionV>
                  <wp:extent cx="515620" cy="51562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ET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F92">
              <w:rPr>
                <w:b/>
                <w:noProof/>
                <w:lang w:eastAsia="es-CR"/>
              </w:rPr>
              <w:drawing>
                <wp:anchor distT="0" distB="0" distL="114300" distR="114300" simplePos="0" relativeHeight="251805696" behindDoc="0" locked="0" layoutInCell="1" allowOverlap="1" wp14:anchorId="0A4EF164" wp14:editId="118F365D">
                  <wp:simplePos x="0" y="0"/>
                  <wp:positionH relativeFrom="column">
                    <wp:posOffset>-33494</wp:posOffset>
                  </wp:positionH>
                  <wp:positionV relativeFrom="paragraph">
                    <wp:posOffset>381000</wp:posOffset>
                  </wp:positionV>
                  <wp:extent cx="782320" cy="494665"/>
                  <wp:effectExtent l="0" t="0" r="0" b="63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atured_ME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533" w:type="dxa"/>
            <w:gridSpan w:val="3"/>
            <w:shd w:val="clear" w:color="auto" w:fill="DEEAF6" w:themeFill="accent1" w:themeFillTint="33"/>
            <w:vAlign w:val="center"/>
          </w:tcPr>
          <w:p w:rsidR="00A63D6D" w:rsidRPr="00183879" w:rsidRDefault="00A63D6D" w:rsidP="00A63D6D">
            <w:pPr>
              <w:jc w:val="center"/>
              <w:rPr>
                <w:b/>
                <w:sz w:val="24"/>
                <w:szCs w:val="24"/>
              </w:rPr>
            </w:pPr>
            <w:r w:rsidRPr="00183879">
              <w:rPr>
                <w:b/>
                <w:sz w:val="24"/>
                <w:szCs w:val="24"/>
              </w:rPr>
              <w:t>Procedimiento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A63D6D" w:rsidRPr="00437E81" w:rsidRDefault="007B3D56" w:rsidP="00A63D6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DGEEC-GE</w:t>
            </w:r>
            <w:r w:rsidR="00D32050" w:rsidRPr="00D32050"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A63D6D" w:rsidTr="005E44BA">
        <w:trPr>
          <w:trHeight w:val="397"/>
        </w:trPr>
        <w:tc>
          <w:tcPr>
            <w:tcW w:w="2259" w:type="dxa"/>
            <w:gridSpan w:val="2"/>
            <w:vMerge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5533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A63D6D" w:rsidRPr="009C0670" w:rsidRDefault="009F608F" w:rsidP="007E50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Gestión donaciones </w:t>
            </w:r>
            <w:r w:rsidR="007E505D">
              <w:rPr>
                <w:b/>
                <w:color w:val="002060"/>
                <w:sz w:val="24"/>
                <w:szCs w:val="24"/>
              </w:rPr>
              <w:t>Instituciones</w:t>
            </w:r>
            <w:r w:rsidR="002D7EAD">
              <w:rPr>
                <w:b/>
                <w:color w:val="002060"/>
                <w:sz w:val="24"/>
                <w:szCs w:val="24"/>
              </w:rPr>
              <w:t>/empresas</w:t>
            </w:r>
            <w:r w:rsidR="007E505D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a incubadoras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A63D6D" w:rsidRDefault="00A63D6D" w:rsidP="009F608F">
            <w:pPr>
              <w:rPr>
                <w:b/>
              </w:rPr>
            </w:pPr>
            <w:r>
              <w:rPr>
                <w:b/>
              </w:rPr>
              <w:t xml:space="preserve">Fecha: </w:t>
            </w:r>
            <w:r w:rsidR="009F608F">
              <w:t>febrero</w:t>
            </w:r>
            <w:r w:rsidR="00FF07CA">
              <w:t>/</w:t>
            </w:r>
            <w:r w:rsidRPr="00183879">
              <w:t>20</w:t>
            </w:r>
            <w:r w:rsidR="009F608F">
              <w:t>22</w:t>
            </w:r>
          </w:p>
        </w:tc>
      </w:tr>
      <w:tr w:rsidR="00A63D6D" w:rsidTr="005E44BA">
        <w:trPr>
          <w:trHeight w:val="397"/>
        </w:trPr>
        <w:tc>
          <w:tcPr>
            <w:tcW w:w="2259" w:type="dxa"/>
            <w:gridSpan w:val="2"/>
            <w:vMerge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5533" w:type="dxa"/>
            <w:gridSpan w:val="3"/>
            <w:vMerge/>
            <w:shd w:val="clear" w:color="auto" w:fill="DEEAF6" w:themeFill="accent1" w:themeFillTint="33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A63D6D" w:rsidRDefault="00A63D6D" w:rsidP="00A63D6D">
            <w:pPr>
              <w:rPr>
                <w:b/>
              </w:rPr>
            </w:pPr>
            <w:r>
              <w:rPr>
                <w:b/>
              </w:rPr>
              <w:t xml:space="preserve">Versión: </w:t>
            </w:r>
            <w:r w:rsidRPr="003E04ED">
              <w:t>1.0</w:t>
            </w:r>
          </w:p>
        </w:tc>
      </w:tr>
      <w:tr w:rsidR="00A63D6D" w:rsidTr="005E44BA">
        <w:trPr>
          <w:trHeight w:val="397"/>
        </w:trPr>
        <w:tc>
          <w:tcPr>
            <w:tcW w:w="2259" w:type="dxa"/>
            <w:gridSpan w:val="2"/>
            <w:vMerge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5533" w:type="dxa"/>
            <w:gridSpan w:val="3"/>
            <w:vMerge/>
            <w:shd w:val="clear" w:color="auto" w:fill="DEEAF6" w:themeFill="accent1" w:themeFillTint="33"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A63D6D" w:rsidRDefault="00A63D6D" w:rsidP="000E25BD">
            <w:pPr>
              <w:rPr>
                <w:b/>
              </w:rPr>
            </w:pPr>
            <w:r>
              <w:rPr>
                <w:b/>
              </w:rPr>
              <w:t>Página</w:t>
            </w:r>
            <w:r w:rsidR="008F0A72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Pr="00243739">
              <w:t xml:space="preserve"> </w:t>
            </w:r>
            <w:r>
              <w:t xml:space="preserve"> </w:t>
            </w:r>
            <w:r w:rsidR="009B1EF0">
              <w:t xml:space="preserve">1 de </w:t>
            </w:r>
            <w:r w:rsidR="002D7EAD">
              <w:t>1</w:t>
            </w:r>
          </w:p>
        </w:tc>
      </w:tr>
      <w:tr w:rsidR="00A63D6D" w:rsidRPr="006903DD" w:rsidTr="005E44BA">
        <w:trPr>
          <w:trHeight w:val="397"/>
        </w:trPr>
        <w:tc>
          <w:tcPr>
            <w:tcW w:w="4833" w:type="dxa"/>
            <w:gridSpan w:val="4"/>
            <w:shd w:val="clear" w:color="auto" w:fill="DEEAF6" w:themeFill="accent1" w:themeFillTint="33"/>
            <w:vAlign w:val="center"/>
          </w:tcPr>
          <w:p w:rsidR="00A63D6D" w:rsidRDefault="00A63D6D" w:rsidP="009F608F">
            <w:pPr>
              <w:rPr>
                <w:b/>
              </w:rPr>
            </w:pPr>
            <w:r>
              <w:rPr>
                <w:b/>
              </w:rPr>
              <w:t xml:space="preserve">Unidad Administrativa: </w:t>
            </w:r>
            <w:r w:rsidR="009F608F" w:rsidRPr="00943DE1">
              <w:rPr>
                <w:color w:val="FF0000"/>
              </w:rPr>
              <w:t>Gestión de Empresas</w:t>
            </w:r>
          </w:p>
        </w:tc>
        <w:tc>
          <w:tcPr>
            <w:tcW w:w="5510" w:type="dxa"/>
            <w:gridSpan w:val="2"/>
            <w:shd w:val="clear" w:color="auto" w:fill="DEEAF6" w:themeFill="accent1" w:themeFillTint="33"/>
            <w:vAlign w:val="center"/>
          </w:tcPr>
          <w:p w:rsidR="00A63D6D" w:rsidRPr="006903DD" w:rsidRDefault="00A63D6D" w:rsidP="00A63D6D">
            <w:r>
              <w:rPr>
                <w:b/>
              </w:rPr>
              <w:t xml:space="preserve">Área Responsable: </w:t>
            </w:r>
            <w:r w:rsidRPr="00943DE1">
              <w:rPr>
                <w:color w:val="FF0000"/>
              </w:rPr>
              <w:t>Departamento de Gestión de Empresas y Educación Cooperativa</w:t>
            </w:r>
          </w:p>
        </w:tc>
      </w:tr>
      <w:tr w:rsidR="00A63D6D" w:rsidRPr="000E68BD" w:rsidTr="005E44BA">
        <w:trPr>
          <w:trHeight w:val="170"/>
        </w:trPr>
        <w:tc>
          <w:tcPr>
            <w:tcW w:w="10343" w:type="dxa"/>
            <w:gridSpan w:val="6"/>
          </w:tcPr>
          <w:p w:rsidR="00A63D6D" w:rsidRPr="000E68BD" w:rsidRDefault="00A63D6D" w:rsidP="00A63D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3D6D" w:rsidTr="005E44BA">
        <w:trPr>
          <w:trHeight w:val="397"/>
        </w:trPr>
        <w:tc>
          <w:tcPr>
            <w:tcW w:w="736" w:type="dxa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b/>
              </w:rPr>
              <w:t>Pasos</w:t>
            </w:r>
          </w:p>
        </w:tc>
        <w:tc>
          <w:tcPr>
            <w:tcW w:w="1687" w:type="dxa"/>
            <w:gridSpan w:val="2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  <w:r w:rsidR="00FF07CA">
              <w:rPr>
                <w:b/>
              </w:rPr>
              <w:t xml:space="preserve"> (s)</w:t>
            </w:r>
          </w:p>
        </w:tc>
        <w:tc>
          <w:tcPr>
            <w:tcW w:w="5369" w:type="dxa"/>
            <w:gridSpan w:val="2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551" w:type="dxa"/>
            <w:vAlign w:val="center"/>
          </w:tcPr>
          <w:p w:rsidR="00A63D6D" w:rsidRDefault="00B91498" w:rsidP="00A63D6D">
            <w:pPr>
              <w:jc w:val="center"/>
              <w:rPr>
                <w:b/>
              </w:rPr>
            </w:pPr>
            <w:r>
              <w:rPr>
                <w:b/>
              </w:rPr>
              <w:t>Recursos requeridos</w:t>
            </w:r>
          </w:p>
        </w:tc>
      </w:tr>
      <w:tr w:rsidR="00257994" w:rsidTr="005E44BA">
        <w:trPr>
          <w:trHeight w:val="397"/>
        </w:trPr>
        <w:tc>
          <w:tcPr>
            <w:tcW w:w="736" w:type="dxa"/>
            <w:vAlign w:val="center"/>
          </w:tcPr>
          <w:p w:rsidR="00257994" w:rsidRDefault="00257994" w:rsidP="002579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7" w:type="dxa"/>
            <w:gridSpan w:val="2"/>
            <w:vAlign w:val="center"/>
          </w:tcPr>
          <w:p w:rsidR="00257994" w:rsidRPr="00445022" w:rsidRDefault="002527DB" w:rsidP="00257994">
            <w:pPr>
              <w:jc w:val="center"/>
              <w:rPr>
                <w:sz w:val="20"/>
              </w:rPr>
            </w:pPr>
            <w:r w:rsidRPr="00445022">
              <w:rPr>
                <w:sz w:val="20"/>
              </w:rPr>
              <w:t>Administrador</w:t>
            </w:r>
            <w:r w:rsidR="00B95E42" w:rsidRPr="00445022">
              <w:rPr>
                <w:sz w:val="20"/>
              </w:rPr>
              <w:t xml:space="preserve"> (a)</w:t>
            </w:r>
            <w:r w:rsidRPr="00445022">
              <w:rPr>
                <w:sz w:val="20"/>
              </w:rPr>
              <w:t xml:space="preserve"> de incubadora</w:t>
            </w:r>
          </w:p>
        </w:tc>
        <w:tc>
          <w:tcPr>
            <w:tcW w:w="5369" w:type="dxa"/>
            <w:gridSpan w:val="2"/>
            <w:vAlign w:val="center"/>
          </w:tcPr>
          <w:p w:rsidR="00257994" w:rsidRPr="001E5A90" w:rsidRDefault="002527DB" w:rsidP="007E505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Solicita 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 w:rsidR="007E505D">
              <w:rPr>
                <w:sz w:val="20"/>
              </w:rPr>
              <w:t>la dotación de</w:t>
            </w:r>
            <w:r w:rsidR="00043C58">
              <w:rPr>
                <w:sz w:val="20"/>
              </w:rPr>
              <w:t xml:space="preserve"> recursos ante la </w:t>
            </w:r>
            <w:r w:rsidR="007E505D">
              <w:rPr>
                <w:sz w:val="20"/>
              </w:rPr>
              <w:t>institución o empresa</w:t>
            </w:r>
            <w:r w:rsidR="00E72ABC">
              <w:rPr>
                <w:sz w:val="20"/>
              </w:rPr>
              <w:t xml:space="preserve"> respectiva, con la aprobación de la Junta Administrativa</w:t>
            </w:r>
            <w:r w:rsidR="00943DE1"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257994" w:rsidRPr="00EE40B4" w:rsidRDefault="00445022" w:rsidP="00B44F13">
            <w:pPr>
              <w:pStyle w:val="Prrafodelista"/>
              <w:numPr>
                <w:ilvl w:val="0"/>
                <w:numId w:val="21"/>
              </w:numPr>
              <w:tabs>
                <w:tab w:val="left" w:pos="0"/>
                <w:tab w:val="left" w:pos="459"/>
              </w:tabs>
              <w:ind w:left="33" w:firstLine="0"/>
              <w:jc w:val="both"/>
              <w:rPr>
                <w:sz w:val="20"/>
              </w:rPr>
            </w:pPr>
            <w:r w:rsidRPr="00EE40B4">
              <w:rPr>
                <w:sz w:val="20"/>
              </w:rPr>
              <w:t>Oficio de solicitud</w:t>
            </w:r>
            <w:r w:rsidR="00F7091A" w:rsidRPr="00EE40B4">
              <w:rPr>
                <w:sz w:val="20"/>
              </w:rPr>
              <w:t xml:space="preserve"> u oficio de recibo.</w:t>
            </w:r>
          </w:p>
        </w:tc>
      </w:tr>
      <w:tr w:rsidR="00257994" w:rsidTr="005E44BA">
        <w:trPr>
          <w:trHeight w:val="397"/>
        </w:trPr>
        <w:tc>
          <w:tcPr>
            <w:tcW w:w="736" w:type="dxa"/>
            <w:vAlign w:val="center"/>
          </w:tcPr>
          <w:p w:rsidR="00257994" w:rsidRDefault="00257994" w:rsidP="002579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7" w:type="dxa"/>
            <w:gridSpan w:val="2"/>
            <w:vAlign w:val="center"/>
          </w:tcPr>
          <w:p w:rsidR="00257994" w:rsidRPr="00445022" w:rsidRDefault="00F36CAB" w:rsidP="0025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 institución o empresa</w:t>
            </w:r>
          </w:p>
        </w:tc>
        <w:tc>
          <w:tcPr>
            <w:tcW w:w="5369" w:type="dxa"/>
            <w:gridSpan w:val="2"/>
            <w:vAlign w:val="center"/>
          </w:tcPr>
          <w:p w:rsidR="00257994" w:rsidRPr="001E5A90" w:rsidRDefault="001A4E2F" w:rsidP="001A4E2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La institución o empresa </w:t>
            </w:r>
            <w:r w:rsidR="005D7773">
              <w:rPr>
                <w:sz w:val="20"/>
              </w:rPr>
              <w:t xml:space="preserve">aprueba o rechaza la solicitud del administrador (a) de la incubadora mediante </w:t>
            </w:r>
            <w:r>
              <w:rPr>
                <w:sz w:val="20"/>
              </w:rPr>
              <w:t>un oficio.</w:t>
            </w:r>
          </w:p>
        </w:tc>
        <w:tc>
          <w:tcPr>
            <w:tcW w:w="2551" w:type="dxa"/>
            <w:vAlign w:val="center"/>
          </w:tcPr>
          <w:p w:rsidR="00257994" w:rsidRPr="00EE40B4" w:rsidRDefault="00411F9D" w:rsidP="00B44F13">
            <w:pPr>
              <w:pStyle w:val="Prrafodelista"/>
              <w:numPr>
                <w:ilvl w:val="0"/>
                <w:numId w:val="21"/>
              </w:numPr>
              <w:tabs>
                <w:tab w:val="left" w:pos="0"/>
                <w:tab w:val="left" w:pos="317"/>
                <w:tab w:val="left" w:pos="459"/>
              </w:tabs>
              <w:ind w:left="33" w:firstLine="0"/>
              <w:jc w:val="both"/>
              <w:rPr>
                <w:sz w:val="20"/>
              </w:rPr>
            </w:pPr>
            <w:r w:rsidRPr="00EE40B4">
              <w:rPr>
                <w:sz w:val="20"/>
              </w:rPr>
              <w:t xml:space="preserve">Oficio de </w:t>
            </w:r>
            <w:r w:rsidR="00F36CAB" w:rsidRPr="00EE40B4">
              <w:rPr>
                <w:sz w:val="20"/>
              </w:rPr>
              <w:t>aprobación o rechazo de solicitud.</w:t>
            </w:r>
          </w:p>
        </w:tc>
      </w:tr>
      <w:tr w:rsidR="00257994" w:rsidTr="005E44BA">
        <w:trPr>
          <w:trHeight w:val="397"/>
        </w:trPr>
        <w:tc>
          <w:tcPr>
            <w:tcW w:w="736" w:type="dxa"/>
            <w:vAlign w:val="center"/>
          </w:tcPr>
          <w:p w:rsidR="00257994" w:rsidRDefault="00257994" w:rsidP="002579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7" w:type="dxa"/>
            <w:gridSpan w:val="2"/>
            <w:vAlign w:val="center"/>
          </w:tcPr>
          <w:p w:rsidR="00257994" w:rsidRPr="00445022" w:rsidRDefault="00F36CAB" w:rsidP="0025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 institución o empresa</w:t>
            </w:r>
          </w:p>
        </w:tc>
        <w:tc>
          <w:tcPr>
            <w:tcW w:w="5369" w:type="dxa"/>
            <w:gridSpan w:val="2"/>
            <w:vAlign w:val="center"/>
          </w:tcPr>
          <w:p w:rsidR="00257994" w:rsidRPr="001E5A90" w:rsidRDefault="001A4E2F" w:rsidP="00257994">
            <w:pPr>
              <w:jc w:val="both"/>
              <w:rPr>
                <w:sz w:val="20"/>
              </w:rPr>
            </w:pPr>
            <w:r>
              <w:rPr>
                <w:sz w:val="20"/>
              </w:rPr>
              <w:t>La institución o empresa</w:t>
            </w:r>
            <w:r w:rsidR="00F36CAB">
              <w:rPr>
                <w:sz w:val="20"/>
              </w:rPr>
              <w:t xml:space="preserve"> en caso de aprobación deposita en las cuentas de la Junta Administrativa el monto aprobado o gestiona el envío del recurso.</w:t>
            </w:r>
          </w:p>
        </w:tc>
        <w:tc>
          <w:tcPr>
            <w:tcW w:w="2551" w:type="dxa"/>
            <w:vAlign w:val="center"/>
          </w:tcPr>
          <w:p w:rsidR="00257994" w:rsidRPr="00EE40B4" w:rsidRDefault="002D7EAD" w:rsidP="00B44F13">
            <w:pPr>
              <w:pStyle w:val="Prrafodelista"/>
              <w:numPr>
                <w:ilvl w:val="0"/>
                <w:numId w:val="21"/>
              </w:numPr>
              <w:tabs>
                <w:tab w:val="left" w:pos="0"/>
                <w:tab w:val="left" w:pos="317"/>
                <w:tab w:val="left" w:pos="459"/>
              </w:tabs>
              <w:ind w:left="33" w:firstLine="0"/>
              <w:jc w:val="both"/>
              <w:rPr>
                <w:sz w:val="20"/>
              </w:rPr>
            </w:pPr>
            <w:r w:rsidRPr="00EE40B4">
              <w:rPr>
                <w:sz w:val="20"/>
              </w:rPr>
              <w:t>Transferencia bancaria o recurso asignado</w:t>
            </w:r>
          </w:p>
        </w:tc>
      </w:tr>
      <w:tr w:rsidR="002F2981" w:rsidTr="005E44BA">
        <w:trPr>
          <w:trHeight w:val="397"/>
        </w:trPr>
        <w:tc>
          <w:tcPr>
            <w:tcW w:w="736" w:type="dxa"/>
            <w:vAlign w:val="center"/>
          </w:tcPr>
          <w:p w:rsidR="002F2981" w:rsidRDefault="002F2981" w:rsidP="002579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gridSpan w:val="2"/>
            <w:vAlign w:val="center"/>
          </w:tcPr>
          <w:p w:rsidR="002F2981" w:rsidRDefault="002F2981" w:rsidP="00257994">
            <w:pPr>
              <w:jc w:val="center"/>
              <w:rPr>
                <w:sz w:val="20"/>
              </w:rPr>
            </w:pPr>
            <w:r w:rsidRPr="00445022">
              <w:rPr>
                <w:sz w:val="20"/>
              </w:rPr>
              <w:t>Administrador (a) de incubadora</w:t>
            </w:r>
          </w:p>
        </w:tc>
        <w:tc>
          <w:tcPr>
            <w:tcW w:w="5369" w:type="dxa"/>
            <w:gridSpan w:val="2"/>
            <w:vAlign w:val="center"/>
          </w:tcPr>
          <w:p w:rsidR="002F2981" w:rsidRDefault="002F2981" w:rsidP="00257994">
            <w:pPr>
              <w:jc w:val="both"/>
              <w:rPr>
                <w:sz w:val="20"/>
              </w:rPr>
            </w:pPr>
            <w:r>
              <w:rPr>
                <w:sz w:val="20"/>
              </w:rPr>
              <w:t>Solicita a la Ju</w:t>
            </w:r>
            <w:r w:rsidR="00BD1E3E">
              <w:rPr>
                <w:sz w:val="20"/>
              </w:rPr>
              <w:t>n</w:t>
            </w:r>
            <w:r>
              <w:rPr>
                <w:sz w:val="20"/>
              </w:rPr>
              <w:t>ta Administrativa el uso de los recursos donados.</w:t>
            </w:r>
          </w:p>
        </w:tc>
        <w:tc>
          <w:tcPr>
            <w:tcW w:w="2551" w:type="dxa"/>
            <w:vAlign w:val="center"/>
          </w:tcPr>
          <w:p w:rsidR="002F2981" w:rsidRPr="00EE40B4" w:rsidRDefault="002F2981" w:rsidP="00B44F13">
            <w:pPr>
              <w:pStyle w:val="Prrafodelista"/>
              <w:numPr>
                <w:ilvl w:val="0"/>
                <w:numId w:val="21"/>
              </w:numPr>
              <w:tabs>
                <w:tab w:val="left" w:pos="0"/>
                <w:tab w:val="left" w:pos="317"/>
                <w:tab w:val="left" w:pos="459"/>
              </w:tabs>
              <w:ind w:left="33" w:firstLine="0"/>
              <w:jc w:val="both"/>
              <w:rPr>
                <w:sz w:val="20"/>
              </w:rPr>
            </w:pPr>
            <w:r w:rsidRPr="00EE40B4">
              <w:rPr>
                <w:sz w:val="20"/>
              </w:rPr>
              <w:t>Oficio de solicitud</w:t>
            </w:r>
          </w:p>
        </w:tc>
      </w:tr>
      <w:tr w:rsidR="00F36CAB" w:rsidTr="00961D0E">
        <w:trPr>
          <w:trHeight w:val="397"/>
        </w:trPr>
        <w:tc>
          <w:tcPr>
            <w:tcW w:w="736" w:type="dxa"/>
            <w:vAlign w:val="center"/>
          </w:tcPr>
          <w:p w:rsidR="00F36CAB" w:rsidRDefault="002F2981" w:rsidP="00F36C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7" w:type="dxa"/>
            <w:gridSpan w:val="2"/>
            <w:vAlign w:val="center"/>
          </w:tcPr>
          <w:p w:rsidR="00F36CAB" w:rsidRPr="00445022" w:rsidRDefault="00F36CAB" w:rsidP="00F36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Junta Administrativa</w:t>
            </w:r>
          </w:p>
        </w:tc>
        <w:tc>
          <w:tcPr>
            <w:tcW w:w="5369" w:type="dxa"/>
            <w:gridSpan w:val="2"/>
            <w:vAlign w:val="center"/>
          </w:tcPr>
          <w:p w:rsidR="00F36CAB" w:rsidRPr="001E5A90" w:rsidRDefault="00F36CAB" w:rsidP="00F36CAB">
            <w:pPr>
              <w:jc w:val="both"/>
              <w:rPr>
                <w:sz w:val="20"/>
              </w:rPr>
            </w:pPr>
            <w:r>
              <w:rPr>
                <w:sz w:val="20"/>
              </w:rPr>
              <w:t>La Junta Administrativa inicia el proceso de contratación administrativa para el uso de recursos</w:t>
            </w:r>
            <w:r w:rsidR="002D7EAD">
              <w:rPr>
                <w:sz w:val="20"/>
              </w:rPr>
              <w:t xml:space="preserve"> en caso necesario.</w:t>
            </w:r>
          </w:p>
        </w:tc>
        <w:tc>
          <w:tcPr>
            <w:tcW w:w="2551" w:type="dxa"/>
          </w:tcPr>
          <w:p w:rsidR="00F36CAB" w:rsidRPr="00EE40B4" w:rsidRDefault="00F36CAB" w:rsidP="00B44F13">
            <w:pPr>
              <w:pStyle w:val="Prrafodelista"/>
              <w:numPr>
                <w:ilvl w:val="0"/>
                <w:numId w:val="21"/>
              </w:numPr>
              <w:tabs>
                <w:tab w:val="left" w:pos="0"/>
                <w:tab w:val="left" w:pos="459"/>
              </w:tabs>
              <w:ind w:left="33" w:firstLine="0"/>
              <w:jc w:val="both"/>
              <w:rPr>
                <w:sz w:val="20"/>
              </w:rPr>
            </w:pPr>
            <w:r w:rsidRPr="00EE40B4">
              <w:rPr>
                <w:sz w:val="20"/>
              </w:rPr>
              <w:t>Expediente contratación administrativa</w:t>
            </w:r>
          </w:p>
        </w:tc>
      </w:tr>
      <w:tr w:rsidR="00F36CAB" w:rsidTr="005E44BA">
        <w:trPr>
          <w:trHeight w:val="397"/>
        </w:trPr>
        <w:tc>
          <w:tcPr>
            <w:tcW w:w="736" w:type="dxa"/>
            <w:vAlign w:val="center"/>
          </w:tcPr>
          <w:p w:rsidR="00F36CAB" w:rsidRDefault="002F2981" w:rsidP="00F36C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gridSpan w:val="2"/>
            <w:vAlign w:val="center"/>
          </w:tcPr>
          <w:p w:rsidR="00F36CAB" w:rsidRPr="00445022" w:rsidRDefault="00F36CAB" w:rsidP="00F36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Junta Administrativa/</w:t>
            </w:r>
            <w:r w:rsidRPr="00445022">
              <w:rPr>
                <w:sz w:val="20"/>
              </w:rPr>
              <w:t xml:space="preserve"> Administrador (a) de incubadora</w:t>
            </w:r>
          </w:p>
        </w:tc>
        <w:tc>
          <w:tcPr>
            <w:tcW w:w="5369" w:type="dxa"/>
            <w:gridSpan w:val="2"/>
            <w:vAlign w:val="center"/>
          </w:tcPr>
          <w:p w:rsidR="00F36CAB" w:rsidRPr="001E5A90" w:rsidRDefault="00F36CAB" w:rsidP="00F36CA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La Junta Administrativa y el (a) </w:t>
            </w:r>
            <w:r w:rsidRPr="00EE40B4">
              <w:rPr>
                <w:sz w:val="20"/>
              </w:rPr>
              <w:t>Administrador (a) de incubadora</w:t>
            </w:r>
            <w:r>
              <w:rPr>
                <w:sz w:val="20"/>
              </w:rPr>
              <w:t xml:space="preserve"> presenta un informe de lo realizado.</w:t>
            </w:r>
          </w:p>
        </w:tc>
        <w:tc>
          <w:tcPr>
            <w:tcW w:w="2551" w:type="dxa"/>
            <w:vAlign w:val="center"/>
          </w:tcPr>
          <w:p w:rsidR="00F36CAB" w:rsidRPr="00EE40B4" w:rsidRDefault="00F36CAB" w:rsidP="00B44F13">
            <w:pPr>
              <w:pStyle w:val="Prrafodelista"/>
              <w:numPr>
                <w:ilvl w:val="0"/>
                <w:numId w:val="21"/>
              </w:numPr>
              <w:tabs>
                <w:tab w:val="left" w:pos="0"/>
                <w:tab w:val="left" w:pos="459"/>
              </w:tabs>
              <w:ind w:left="33" w:firstLine="0"/>
              <w:jc w:val="both"/>
              <w:rPr>
                <w:sz w:val="20"/>
              </w:rPr>
            </w:pPr>
            <w:r w:rsidRPr="00EE40B4">
              <w:rPr>
                <w:sz w:val="20"/>
              </w:rPr>
              <w:t>Informe basado en expediente contratación administrativa</w:t>
            </w:r>
          </w:p>
        </w:tc>
      </w:tr>
    </w:tbl>
    <w:p w:rsidR="00A63D6D" w:rsidRDefault="00A63D6D" w:rsidP="005D3960"/>
    <w:p w:rsidR="005A4C9A" w:rsidRDefault="005A4C9A" w:rsidP="005D3960"/>
    <w:p w:rsidR="005A4C9A" w:rsidRDefault="005A4C9A" w:rsidP="005D3960"/>
    <w:p w:rsidR="005A4C9A" w:rsidRDefault="005A4C9A" w:rsidP="005D3960"/>
    <w:p w:rsidR="001E5A90" w:rsidRDefault="001E5A90" w:rsidP="005D3960"/>
    <w:p w:rsidR="00FB29B6" w:rsidRDefault="00FB29B6" w:rsidP="005D3960"/>
    <w:p w:rsidR="00FB29B6" w:rsidRDefault="00FB29B6" w:rsidP="005D3960"/>
    <w:p w:rsidR="000E25BD" w:rsidRDefault="000E25BD" w:rsidP="005D3960"/>
    <w:p w:rsidR="005E44BA" w:rsidRDefault="005E44BA" w:rsidP="005D3960"/>
    <w:p w:rsidR="005E44BA" w:rsidRDefault="005E44BA" w:rsidP="005D3960"/>
    <w:sectPr w:rsidR="005E44BA" w:rsidSect="00800F2D">
      <w:headerReference w:type="default" r:id="rId10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D8" w:rsidRDefault="009159D8" w:rsidP="00CD3A4E">
      <w:pPr>
        <w:spacing w:after="0" w:line="240" w:lineRule="auto"/>
      </w:pPr>
      <w:r>
        <w:separator/>
      </w:r>
    </w:p>
  </w:endnote>
  <w:endnote w:type="continuationSeparator" w:id="0">
    <w:p w:rsidR="009159D8" w:rsidRDefault="009159D8" w:rsidP="00CD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D8" w:rsidRDefault="009159D8" w:rsidP="00CD3A4E">
      <w:pPr>
        <w:spacing w:after="0" w:line="240" w:lineRule="auto"/>
      </w:pPr>
      <w:r>
        <w:separator/>
      </w:r>
    </w:p>
  </w:footnote>
  <w:footnote w:type="continuationSeparator" w:id="0">
    <w:p w:rsidR="009159D8" w:rsidRDefault="009159D8" w:rsidP="00CD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523729"/>
      <w:docPartObj>
        <w:docPartGallery w:val="Page Numbers (Margins)"/>
        <w:docPartUnique/>
      </w:docPartObj>
    </w:sdtPr>
    <w:sdtEndPr/>
    <w:sdtContent>
      <w:p w:rsidR="006B0098" w:rsidRDefault="006B0098">
        <w:pPr>
          <w:pStyle w:val="Encabezado"/>
        </w:pPr>
        <w:r>
          <w:rPr>
            <w:noProof/>
            <w:lang w:eastAsia="es-C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5" name="Grupo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098" w:rsidRDefault="006B0098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35FCA" w:rsidRPr="00935FCA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5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BCEwGr&#10;EgQAANI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cVs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wT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nFbEAAAA2wAAAA8AAAAAAAAAAAAAAAAAmAIAAGRycy9k&#10;b3ducmV2LnhtbFBLBQYAAAAABAAEAPUAAACJAwAAAAA=&#10;" filled="f" stroked="f">
                    <v:textbox inset="0,0,0,0">
                      <w:txbxContent>
                        <w:p w:rsidR="006B0098" w:rsidRDefault="006B0098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35FCA" w:rsidRPr="00935FCA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PY8EA&#10;AADbAAAADwAAAGRycy9kb3ducmV2LnhtbESPwYoCMQyG74LvUCJ4Ee2sLKuMVhFhwcse1vXgMUzj&#10;dHCaDm3V8e03B8Fj+PN/+bLe9r5Vd4qpCWzgY1aAIq6Cbbg2cPr7ni5BpYxssQ1MBp6UYLsZDtZY&#10;2vDgX7ofc60EwqlEAy7nrtQ6VY48plnoiCW7hOgxyxhrbSM+BO5bPS+KL+2xYbngsKO9o+p6vHnR&#10;OKeQzofqhovT3E2Wfax/4sKY8ajfrUBl6vN7+dU+WAOfYi+/CAD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/D2PBAAAA2wAAAA8AAAAAAAAAAAAAAAAAmAIAAGRycy9kb3du&#10;cmV2LnhtbFBLBQYAAAAABAAEAPUAAACG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uyMMA&#10;AADbAAAADwAAAGRycy9kb3ducmV2LnhtbESPQWvCQBSE7wX/w/IKvdWNVkRSV0kCKb0azcHbM/ua&#10;hGbfhuw2pv/eFQSPw8x8w2z3k+nESINrLStYzCMQxJXVLdcKTsf8fQPCeWSNnWVS8E8O9rvZyxZj&#10;ba98oLHwtQgQdjEqaLzvYyld1ZBBN7c9cfB+7GDQBznUUg94DXDTyWUUraXBlsNCgz1lDVW/xZ9R&#10;0H7ZRZmnxcGdx3Umk+6S2vKi1NvrlHyC8DT5Z/jR/tYKVh9w/x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wuyMMAAADbAAAADwAAAAAAAAAAAAAAAACYAgAAZHJzL2Rv&#10;d25yZXYueG1sUEsFBgAAAAAEAAQA9QAAAIg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BDB"/>
    <w:multiLevelType w:val="hybridMultilevel"/>
    <w:tmpl w:val="985C8286"/>
    <w:lvl w:ilvl="0" w:tplc="14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12EC21F8"/>
    <w:multiLevelType w:val="hybridMultilevel"/>
    <w:tmpl w:val="C7022EAE"/>
    <w:lvl w:ilvl="0" w:tplc="C6F8D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10E4"/>
    <w:multiLevelType w:val="hybridMultilevel"/>
    <w:tmpl w:val="59604E06"/>
    <w:lvl w:ilvl="0" w:tplc="A1887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21FC"/>
    <w:multiLevelType w:val="hybridMultilevel"/>
    <w:tmpl w:val="E8CA37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D702A"/>
    <w:multiLevelType w:val="hybridMultilevel"/>
    <w:tmpl w:val="CE0E986C"/>
    <w:lvl w:ilvl="0" w:tplc="CE368D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2814"/>
    <w:multiLevelType w:val="hybridMultilevel"/>
    <w:tmpl w:val="8D6E2684"/>
    <w:lvl w:ilvl="0" w:tplc="61DEF1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B656D"/>
    <w:multiLevelType w:val="hybridMultilevel"/>
    <w:tmpl w:val="703628DE"/>
    <w:lvl w:ilvl="0" w:tplc="295E7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0D82"/>
    <w:multiLevelType w:val="hybridMultilevel"/>
    <w:tmpl w:val="D6E0E7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0C86"/>
    <w:multiLevelType w:val="hybridMultilevel"/>
    <w:tmpl w:val="4184BDA0"/>
    <w:lvl w:ilvl="0" w:tplc="35C41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98C"/>
    <w:multiLevelType w:val="hybridMultilevel"/>
    <w:tmpl w:val="703628DE"/>
    <w:lvl w:ilvl="0" w:tplc="295E7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463B5"/>
    <w:multiLevelType w:val="hybridMultilevel"/>
    <w:tmpl w:val="F3A2406C"/>
    <w:lvl w:ilvl="0" w:tplc="D7E4F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37550"/>
    <w:multiLevelType w:val="multilevel"/>
    <w:tmpl w:val="850E002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1576A"/>
    <w:multiLevelType w:val="hybridMultilevel"/>
    <w:tmpl w:val="5EB4BE1E"/>
    <w:lvl w:ilvl="0" w:tplc="04FA6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D1C04"/>
    <w:multiLevelType w:val="hybridMultilevel"/>
    <w:tmpl w:val="B1D25EE2"/>
    <w:lvl w:ilvl="0" w:tplc="F774AC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224E7"/>
    <w:multiLevelType w:val="hybridMultilevel"/>
    <w:tmpl w:val="B3BCC9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1FCA"/>
    <w:multiLevelType w:val="hybridMultilevel"/>
    <w:tmpl w:val="95C6565E"/>
    <w:lvl w:ilvl="0" w:tplc="D5C81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C6874"/>
    <w:multiLevelType w:val="hybridMultilevel"/>
    <w:tmpl w:val="8CFE612A"/>
    <w:lvl w:ilvl="0" w:tplc="2E70E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825F8"/>
    <w:multiLevelType w:val="hybridMultilevel"/>
    <w:tmpl w:val="E97CB7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01BA4"/>
    <w:multiLevelType w:val="hybridMultilevel"/>
    <w:tmpl w:val="4E964C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41E1B"/>
    <w:multiLevelType w:val="hybridMultilevel"/>
    <w:tmpl w:val="14A2F2E0"/>
    <w:lvl w:ilvl="0" w:tplc="7A3A8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F3433"/>
    <w:multiLevelType w:val="hybridMultilevel"/>
    <w:tmpl w:val="8C26114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20"/>
  </w:num>
  <w:num w:numId="16">
    <w:abstractNumId w:val="8"/>
  </w:num>
  <w:num w:numId="17">
    <w:abstractNumId w:val="7"/>
  </w:num>
  <w:num w:numId="18">
    <w:abstractNumId w:val="18"/>
  </w:num>
  <w:num w:numId="19">
    <w:abstractNumId w:val="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36"/>
    <w:rsid w:val="00010898"/>
    <w:rsid w:val="00012AF1"/>
    <w:rsid w:val="000146BB"/>
    <w:rsid w:val="0001508B"/>
    <w:rsid w:val="0002140B"/>
    <w:rsid w:val="00043C58"/>
    <w:rsid w:val="00044BCC"/>
    <w:rsid w:val="00047A33"/>
    <w:rsid w:val="00051837"/>
    <w:rsid w:val="00055ECA"/>
    <w:rsid w:val="00067638"/>
    <w:rsid w:val="000903EB"/>
    <w:rsid w:val="0009172F"/>
    <w:rsid w:val="00092442"/>
    <w:rsid w:val="000942EA"/>
    <w:rsid w:val="00095E77"/>
    <w:rsid w:val="00096EEA"/>
    <w:rsid w:val="000A16A2"/>
    <w:rsid w:val="000A2F0E"/>
    <w:rsid w:val="000B2A27"/>
    <w:rsid w:val="000D79DA"/>
    <w:rsid w:val="000E174E"/>
    <w:rsid w:val="000E25BD"/>
    <w:rsid w:val="000E68BD"/>
    <w:rsid w:val="000E78EB"/>
    <w:rsid w:val="000F1CEF"/>
    <w:rsid w:val="000F2473"/>
    <w:rsid w:val="000F316E"/>
    <w:rsid w:val="00103A3D"/>
    <w:rsid w:val="00131206"/>
    <w:rsid w:val="00150187"/>
    <w:rsid w:val="001509B6"/>
    <w:rsid w:val="0016497A"/>
    <w:rsid w:val="001715E5"/>
    <w:rsid w:val="00183879"/>
    <w:rsid w:val="00185D0B"/>
    <w:rsid w:val="00191201"/>
    <w:rsid w:val="001A0385"/>
    <w:rsid w:val="001A4E2F"/>
    <w:rsid w:val="001B305C"/>
    <w:rsid w:val="001B456F"/>
    <w:rsid w:val="001B696D"/>
    <w:rsid w:val="001E228F"/>
    <w:rsid w:val="001E4559"/>
    <w:rsid w:val="001E5A90"/>
    <w:rsid w:val="001E6367"/>
    <w:rsid w:val="001E6A95"/>
    <w:rsid w:val="00210CE0"/>
    <w:rsid w:val="00215442"/>
    <w:rsid w:val="002222F0"/>
    <w:rsid w:val="002226DB"/>
    <w:rsid w:val="002259F2"/>
    <w:rsid w:val="00227F6E"/>
    <w:rsid w:val="00231A98"/>
    <w:rsid w:val="00243739"/>
    <w:rsid w:val="0024476A"/>
    <w:rsid w:val="002527DB"/>
    <w:rsid w:val="00254415"/>
    <w:rsid w:val="00257994"/>
    <w:rsid w:val="002664A9"/>
    <w:rsid w:val="00277842"/>
    <w:rsid w:val="00281F30"/>
    <w:rsid w:val="002A2BD1"/>
    <w:rsid w:val="002A4A82"/>
    <w:rsid w:val="002A4DAC"/>
    <w:rsid w:val="002A5957"/>
    <w:rsid w:val="002A7FBD"/>
    <w:rsid w:val="002B1DC9"/>
    <w:rsid w:val="002C03A3"/>
    <w:rsid w:val="002C5C11"/>
    <w:rsid w:val="002C6760"/>
    <w:rsid w:val="002D2C35"/>
    <w:rsid w:val="002D7EAD"/>
    <w:rsid w:val="002E07F6"/>
    <w:rsid w:val="002E2098"/>
    <w:rsid w:val="002E6DF0"/>
    <w:rsid w:val="002F1036"/>
    <w:rsid w:val="002F1801"/>
    <w:rsid w:val="002F2981"/>
    <w:rsid w:val="002F58E8"/>
    <w:rsid w:val="002F5DB8"/>
    <w:rsid w:val="002F6A6A"/>
    <w:rsid w:val="003165EC"/>
    <w:rsid w:val="0032697E"/>
    <w:rsid w:val="00334923"/>
    <w:rsid w:val="00337D05"/>
    <w:rsid w:val="00340B43"/>
    <w:rsid w:val="00343B81"/>
    <w:rsid w:val="003507F6"/>
    <w:rsid w:val="00355C9B"/>
    <w:rsid w:val="00361A75"/>
    <w:rsid w:val="00361FA6"/>
    <w:rsid w:val="00363889"/>
    <w:rsid w:val="00377753"/>
    <w:rsid w:val="00386318"/>
    <w:rsid w:val="00386701"/>
    <w:rsid w:val="003954BD"/>
    <w:rsid w:val="00395D32"/>
    <w:rsid w:val="003A71A9"/>
    <w:rsid w:val="003B0436"/>
    <w:rsid w:val="003B0E3E"/>
    <w:rsid w:val="003B5A8A"/>
    <w:rsid w:val="003C0C15"/>
    <w:rsid w:val="003C28CA"/>
    <w:rsid w:val="003E04ED"/>
    <w:rsid w:val="003E3272"/>
    <w:rsid w:val="003E57C0"/>
    <w:rsid w:val="003E6269"/>
    <w:rsid w:val="003F6CBF"/>
    <w:rsid w:val="0040244C"/>
    <w:rsid w:val="00406425"/>
    <w:rsid w:val="00411F9D"/>
    <w:rsid w:val="004173C1"/>
    <w:rsid w:val="004225E4"/>
    <w:rsid w:val="0042335A"/>
    <w:rsid w:val="004278B1"/>
    <w:rsid w:val="004351D5"/>
    <w:rsid w:val="00437E81"/>
    <w:rsid w:val="004436FC"/>
    <w:rsid w:val="00445022"/>
    <w:rsid w:val="00446247"/>
    <w:rsid w:val="00450CE7"/>
    <w:rsid w:val="00455743"/>
    <w:rsid w:val="004631AF"/>
    <w:rsid w:val="00472F88"/>
    <w:rsid w:val="00484755"/>
    <w:rsid w:val="004A0CB5"/>
    <w:rsid w:val="004A2DE5"/>
    <w:rsid w:val="004A33AD"/>
    <w:rsid w:val="004C6F37"/>
    <w:rsid w:val="004C707D"/>
    <w:rsid w:val="004D166B"/>
    <w:rsid w:val="004F5941"/>
    <w:rsid w:val="0053659C"/>
    <w:rsid w:val="00542BF4"/>
    <w:rsid w:val="00561AB2"/>
    <w:rsid w:val="005626AD"/>
    <w:rsid w:val="00572259"/>
    <w:rsid w:val="00572825"/>
    <w:rsid w:val="00573216"/>
    <w:rsid w:val="00574A08"/>
    <w:rsid w:val="00577A2E"/>
    <w:rsid w:val="00582E6A"/>
    <w:rsid w:val="00591183"/>
    <w:rsid w:val="005A4C9A"/>
    <w:rsid w:val="005B3E0C"/>
    <w:rsid w:val="005D1068"/>
    <w:rsid w:val="005D3960"/>
    <w:rsid w:val="005D7773"/>
    <w:rsid w:val="005E1661"/>
    <w:rsid w:val="005E19E2"/>
    <w:rsid w:val="005E44BA"/>
    <w:rsid w:val="005F332C"/>
    <w:rsid w:val="005F3969"/>
    <w:rsid w:val="00612640"/>
    <w:rsid w:val="00621252"/>
    <w:rsid w:val="0062139D"/>
    <w:rsid w:val="00622B13"/>
    <w:rsid w:val="006248FC"/>
    <w:rsid w:val="006363BC"/>
    <w:rsid w:val="00643062"/>
    <w:rsid w:val="006536C8"/>
    <w:rsid w:val="006640DC"/>
    <w:rsid w:val="00676E82"/>
    <w:rsid w:val="0068478F"/>
    <w:rsid w:val="00685084"/>
    <w:rsid w:val="006853BA"/>
    <w:rsid w:val="00686B6B"/>
    <w:rsid w:val="006903DD"/>
    <w:rsid w:val="00694B14"/>
    <w:rsid w:val="006A037F"/>
    <w:rsid w:val="006A4075"/>
    <w:rsid w:val="006A5A23"/>
    <w:rsid w:val="006A6530"/>
    <w:rsid w:val="006B0098"/>
    <w:rsid w:val="006D3010"/>
    <w:rsid w:val="006D5911"/>
    <w:rsid w:val="006D612E"/>
    <w:rsid w:val="006D6D98"/>
    <w:rsid w:val="006E17FB"/>
    <w:rsid w:val="006E28F8"/>
    <w:rsid w:val="006E65EE"/>
    <w:rsid w:val="006F2A8A"/>
    <w:rsid w:val="006F3274"/>
    <w:rsid w:val="007108B1"/>
    <w:rsid w:val="00713B55"/>
    <w:rsid w:val="00720372"/>
    <w:rsid w:val="0073063C"/>
    <w:rsid w:val="00730F8B"/>
    <w:rsid w:val="00752DDE"/>
    <w:rsid w:val="00761980"/>
    <w:rsid w:val="00762066"/>
    <w:rsid w:val="00764CD1"/>
    <w:rsid w:val="007730C2"/>
    <w:rsid w:val="007804B4"/>
    <w:rsid w:val="007A0BAC"/>
    <w:rsid w:val="007A6ACC"/>
    <w:rsid w:val="007A7770"/>
    <w:rsid w:val="007B3D56"/>
    <w:rsid w:val="007B7C48"/>
    <w:rsid w:val="007C18EE"/>
    <w:rsid w:val="007D62A8"/>
    <w:rsid w:val="007D6424"/>
    <w:rsid w:val="007D7007"/>
    <w:rsid w:val="007D707A"/>
    <w:rsid w:val="007E3E14"/>
    <w:rsid w:val="007E505D"/>
    <w:rsid w:val="007F644A"/>
    <w:rsid w:val="0080039F"/>
    <w:rsid w:val="00800F2D"/>
    <w:rsid w:val="008018CD"/>
    <w:rsid w:val="0080278F"/>
    <w:rsid w:val="0081069E"/>
    <w:rsid w:val="00824D40"/>
    <w:rsid w:val="00825087"/>
    <w:rsid w:val="00831C33"/>
    <w:rsid w:val="00835994"/>
    <w:rsid w:val="008366E6"/>
    <w:rsid w:val="00841E26"/>
    <w:rsid w:val="008600DF"/>
    <w:rsid w:val="00867AC4"/>
    <w:rsid w:val="00871A41"/>
    <w:rsid w:val="008821A8"/>
    <w:rsid w:val="00884BDC"/>
    <w:rsid w:val="008943AE"/>
    <w:rsid w:val="0089493A"/>
    <w:rsid w:val="00895D8C"/>
    <w:rsid w:val="008A48F5"/>
    <w:rsid w:val="008A6213"/>
    <w:rsid w:val="008B0AC4"/>
    <w:rsid w:val="008B21D2"/>
    <w:rsid w:val="008C1594"/>
    <w:rsid w:val="008F0A72"/>
    <w:rsid w:val="009005E1"/>
    <w:rsid w:val="00912205"/>
    <w:rsid w:val="009123FA"/>
    <w:rsid w:val="00915625"/>
    <w:rsid w:val="009159D8"/>
    <w:rsid w:val="00935856"/>
    <w:rsid w:val="00935FCA"/>
    <w:rsid w:val="00943DE1"/>
    <w:rsid w:val="00947472"/>
    <w:rsid w:val="00954B2A"/>
    <w:rsid w:val="00962E31"/>
    <w:rsid w:val="0097333C"/>
    <w:rsid w:val="0097406F"/>
    <w:rsid w:val="00983D5E"/>
    <w:rsid w:val="00990318"/>
    <w:rsid w:val="00994B04"/>
    <w:rsid w:val="00996353"/>
    <w:rsid w:val="009A3FA9"/>
    <w:rsid w:val="009A6B35"/>
    <w:rsid w:val="009B1EF0"/>
    <w:rsid w:val="009B7843"/>
    <w:rsid w:val="009C0670"/>
    <w:rsid w:val="009C1F3E"/>
    <w:rsid w:val="009C37ED"/>
    <w:rsid w:val="009C5308"/>
    <w:rsid w:val="009D1BAB"/>
    <w:rsid w:val="009E0B0B"/>
    <w:rsid w:val="009F1A41"/>
    <w:rsid w:val="009F608F"/>
    <w:rsid w:val="00A061EB"/>
    <w:rsid w:val="00A0693B"/>
    <w:rsid w:val="00A15060"/>
    <w:rsid w:val="00A3082A"/>
    <w:rsid w:val="00A355D8"/>
    <w:rsid w:val="00A35F92"/>
    <w:rsid w:val="00A37375"/>
    <w:rsid w:val="00A56423"/>
    <w:rsid w:val="00A6095D"/>
    <w:rsid w:val="00A63D6D"/>
    <w:rsid w:val="00A66083"/>
    <w:rsid w:val="00A700E6"/>
    <w:rsid w:val="00A70546"/>
    <w:rsid w:val="00A76B25"/>
    <w:rsid w:val="00A7732C"/>
    <w:rsid w:val="00A90C3B"/>
    <w:rsid w:val="00A92CB6"/>
    <w:rsid w:val="00A94F02"/>
    <w:rsid w:val="00AA0652"/>
    <w:rsid w:val="00AC25B6"/>
    <w:rsid w:val="00AD6F3E"/>
    <w:rsid w:val="00AE7AA6"/>
    <w:rsid w:val="00AF13D0"/>
    <w:rsid w:val="00AF24C3"/>
    <w:rsid w:val="00B04908"/>
    <w:rsid w:val="00B17DEF"/>
    <w:rsid w:val="00B26BD2"/>
    <w:rsid w:val="00B313F9"/>
    <w:rsid w:val="00B31908"/>
    <w:rsid w:val="00B41217"/>
    <w:rsid w:val="00B4321C"/>
    <w:rsid w:val="00B44F13"/>
    <w:rsid w:val="00B4657F"/>
    <w:rsid w:val="00B6243A"/>
    <w:rsid w:val="00B637A1"/>
    <w:rsid w:val="00B75341"/>
    <w:rsid w:val="00B83C91"/>
    <w:rsid w:val="00B91498"/>
    <w:rsid w:val="00B95E42"/>
    <w:rsid w:val="00BB17F4"/>
    <w:rsid w:val="00BB45FB"/>
    <w:rsid w:val="00BC4BEC"/>
    <w:rsid w:val="00BC6BB9"/>
    <w:rsid w:val="00BD1E3E"/>
    <w:rsid w:val="00BD45CB"/>
    <w:rsid w:val="00BD60D2"/>
    <w:rsid w:val="00BE1943"/>
    <w:rsid w:val="00BE6274"/>
    <w:rsid w:val="00C00712"/>
    <w:rsid w:val="00C177DD"/>
    <w:rsid w:val="00C24462"/>
    <w:rsid w:val="00C368D4"/>
    <w:rsid w:val="00C379BE"/>
    <w:rsid w:val="00C43D3B"/>
    <w:rsid w:val="00C4727D"/>
    <w:rsid w:val="00C539C1"/>
    <w:rsid w:val="00C64A03"/>
    <w:rsid w:val="00C80B08"/>
    <w:rsid w:val="00C81F9F"/>
    <w:rsid w:val="00C90A98"/>
    <w:rsid w:val="00C91966"/>
    <w:rsid w:val="00C92FE3"/>
    <w:rsid w:val="00CA1A9E"/>
    <w:rsid w:val="00CB068B"/>
    <w:rsid w:val="00CC15E1"/>
    <w:rsid w:val="00CD2984"/>
    <w:rsid w:val="00CD3A4E"/>
    <w:rsid w:val="00CD3C42"/>
    <w:rsid w:val="00D01114"/>
    <w:rsid w:val="00D015AA"/>
    <w:rsid w:val="00D042DB"/>
    <w:rsid w:val="00D109D2"/>
    <w:rsid w:val="00D2001C"/>
    <w:rsid w:val="00D31B47"/>
    <w:rsid w:val="00D32050"/>
    <w:rsid w:val="00D41331"/>
    <w:rsid w:val="00D468D4"/>
    <w:rsid w:val="00D652B4"/>
    <w:rsid w:val="00D6647D"/>
    <w:rsid w:val="00D67EFD"/>
    <w:rsid w:val="00D75D72"/>
    <w:rsid w:val="00D82020"/>
    <w:rsid w:val="00D902A8"/>
    <w:rsid w:val="00D94F0F"/>
    <w:rsid w:val="00DB13A0"/>
    <w:rsid w:val="00DC07EA"/>
    <w:rsid w:val="00DC285B"/>
    <w:rsid w:val="00DC6B3B"/>
    <w:rsid w:val="00DF5FF9"/>
    <w:rsid w:val="00E0186D"/>
    <w:rsid w:val="00E10306"/>
    <w:rsid w:val="00E12206"/>
    <w:rsid w:val="00E21160"/>
    <w:rsid w:val="00E24B31"/>
    <w:rsid w:val="00E33251"/>
    <w:rsid w:val="00E42347"/>
    <w:rsid w:val="00E457D6"/>
    <w:rsid w:val="00E50EC0"/>
    <w:rsid w:val="00E5338A"/>
    <w:rsid w:val="00E66287"/>
    <w:rsid w:val="00E672CE"/>
    <w:rsid w:val="00E72ABC"/>
    <w:rsid w:val="00E7300E"/>
    <w:rsid w:val="00E757A1"/>
    <w:rsid w:val="00E813B8"/>
    <w:rsid w:val="00E82623"/>
    <w:rsid w:val="00E847D9"/>
    <w:rsid w:val="00E94DD2"/>
    <w:rsid w:val="00EA0BA5"/>
    <w:rsid w:val="00EA4446"/>
    <w:rsid w:val="00EA7DD6"/>
    <w:rsid w:val="00EB54EF"/>
    <w:rsid w:val="00EB76E0"/>
    <w:rsid w:val="00EC43C6"/>
    <w:rsid w:val="00EC67FD"/>
    <w:rsid w:val="00ED39C7"/>
    <w:rsid w:val="00ED693A"/>
    <w:rsid w:val="00EE40B4"/>
    <w:rsid w:val="00EF6B3B"/>
    <w:rsid w:val="00F0289A"/>
    <w:rsid w:val="00F12850"/>
    <w:rsid w:val="00F25668"/>
    <w:rsid w:val="00F36CAB"/>
    <w:rsid w:val="00F4131E"/>
    <w:rsid w:val="00F518B5"/>
    <w:rsid w:val="00F53184"/>
    <w:rsid w:val="00F5597A"/>
    <w:rsid w:val="00F57AD1"/>
    <w:rsid w:val="00F7091A"/>
    <w:rsid w:val="00F70E05"/>
    <w:rsid w:val="00F73327"/>
    <w:rsid w:val="00F73503"/>
    <w:rsid w:val="00FB29B6"/>
    <w:rsid w:val="00FC1C9B"/>
    <w:rsid w:val="00FC780B"/>
    <w:rsid w:val="00FD5666"/>
    <w:rsid w:val="00FD6BB7"/>
    <w:rsid w:val="00FE18E0"/>
    <w:rsid w:val="00FE24BF"/>
    <w:rsid w:val="00FE3D56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9799C-BBF2-4CAB-A258-A405975B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54BD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7F644A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F644A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E8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3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A4E"/>
  </w:style>
  <w:style w:type="paragraph" w:styleId="Piedepgina">
    <w:name w:val="footer"/>
    <w:basedOn w:val="Normal"/>
    <w:link w:val="PiedepginaCar"/>
    <w:uiPriority w:val="99"/>
    <w:unhideWhenUsed/>
    <w:rsid w:val="00CD3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A4E"/>
  </w:style>
  <w:style w:type="character" w:customStyle="1" w:styleId="hgkelc">
    <w:name w:val="hgkelc"/>
    <w:basedOn w:val="Fuentedeprrafopredeter"/>
    <w:rsid w:val="00243739"/>
  </w:style>
  <w:style w:type="character" w:styleId="Nmerodepgina">
    <w:name w:val="page number"/>
    <w:basedOn w:val="Fuentedeprrafopredeter"/>
    <w:uiPriority w:val="99"/>
    <w:unhideWhenUsed/>
    <w:rsid w:val="006B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FE53-1A38-4D85-9C99-E2DF829A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Villarreal Marin</dc:creator>
  <cp:keywords/>
  <dc:description/>
  <cp:lastModifiedBy>Nicolas Solano Coto</cp:lastModifiedBy>
  <cp:revision>49</cp:revision>
  <cp:lastPrinted>2018-02-23T14:54:00Z</cp:lastPrinted>
  <dcterms:created xsi:type="dcterms:W3CDTF">2021-02-01T18:04:00Z</dcterms:created>
  <dcterms:modified xsi:type="dcterms:W3CDTF">2022-03-02T19:45:00Z</dcterms:modified>
</cp:coreProperties>
</file>